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2" w:rsidRPr="009E29CC" w:rsidRDefault="00871350" w:rsidP="009E2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9E29CC" w:rsidRPr="009E29CC">
        <w:rPr>
          <w:rFonts w:ascii="Times New Roman" w:hAnsi="Times New Roman" w:cs="Times New Roman"/>
          <w:b/>
          <w:sz w:val="28"/>
          <w:szCs w:val="28"/>
        </w:rPr>
        <w:t>еестр мест накопления твердых коммунальных отходов, в том числе крупногабаритных отходов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257"/>
        <w:gridCol w:w="2244"/>
        <w:gridCol w:w="1930"/>
        <w:gridCol w:w="2331"/>
        <w:gridCol w:w="1843"/>
        <w:gridCol w:w="1827"/>
        <w:gridCol w:w="1821"/>
      </w:tblGrid>
      <w:tr w:rsidR="00F01988" w:rsidRPr="009E29CC" w:rsidTr="00EE0634">
        <w:tc>
          <w:tcPr>
            <w:tcW w:w="533" w:type="dxa"/>
          </w:tcPr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r w:rsidRPr="009E29CC">
              <w:rPr>
                <w:rFonts w:ascii="Times New Roman" w:hAnsi="Times New Roman" w:cs="Times New Roman"/>
              </w:rPr>
              <w:t>№</w:t>
            </w:r>
          </w:p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9CC">
              <w:rPr>
                <w:rFonts w:ascii="Times New Roman" w:hAnsi="Times New Roman" w:cs="Times New Roman"/>
              </w:rPr>
              <w:t>п</w:t>
            </w:r>
            <w:proofErr w:type="gramEnd"/>
            <w:r w:rsidRPr="009E29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7" w:type="dxa"/>
          </w:tcPr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r w:rsidRPr="009E29CC">
              <w:rPr>
                <w:rFonts w:ascii="Times New Roman" w:hAnsi="Times New Roman" w:cs="Times New Roman"/>
              </w:rPr>
              <w:t>Наименование муниципального образования (городской округ, городское/сельское поселение)</w:t>
            </w:r>
          </w:p>
        </w:tc>
        <w:tc>
          <w:tcPr>
            <w:tcW w:w="2244" w:type="dxa"/>
          </w:tcPr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r w:rsidRPr="009E29CC">
              <w:rPr>
                <w:rFonts w:ascii="Times New Roman" w:hAnsi="Times New Roman" w:cs="Times New Roman"/>
              </w:rPr>
              <w:t>Наименование населенного пункта, входящего в состав данного муниципального образования (село, хутор, поселок рабочий и т.п.)</w:t>
            </w:r>
          </w:p>
        </w:tc>
        <w:tc>
          <w:tcPr>
            <w:tcW w:w="1930" w:type="dxa"/>
          </w:tcPr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накопления/ места вывоза</w:t>
            </w:r>
          </w:p>
        </w:tc>
        <w:tc>
          <w:tcPr>
            <w:tcW w:w="2331" w:type="dxa"/>
          </w:tcPr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вывоза ТКО (с использованием контейнеров/бункеров или бестарный)</w:t>
            </w:r>
          </w:p>
        </w:tc>
        <w:tc>
          <w:tcPr>
            <w:tcW w:w="1843" w:type="dxa"/>
          </w:tcPr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накапливаемого отхода (</w:t>
            </w:r>
            <w:proofErr w:type="gramStart"/>
            <w:r>
              <w:rPr>
                <w:rFonts w:ascii="Times New Roman" w:hAnsi="Times New Roman" w:cs="Times New Roman"/>
              </w:rPr>
              <w:t>ТКО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исключая КГО/только КГО)</w:t>
            </w:r>
          </w:p>
        </w:tc>
        <w:tc>
          <w:tcPr>
            <w:tcW w:w="3648" w:type="dxa"/>
            <w:gridSpan w:val="2"/>
          </w:tcPr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мест накопления ТКО</w:t>
            </w:r>
          </w:p>
        </w:tc>
      </w:tr>
      <w:tr w:rsidR="00F01988" w:rsidTr="00EE0634">
        <w:tc>
          <w:tcPr>
            <w:tcW w:w="533" w:type="dxa"/>
          </w:tcPr>
          <w:p w:rsidR="009E29CC" w:rsidRDefault="009E29CC" w:rsidP="009E29CC">
            <w:pPr>
              <w:jc w:val="center"/>
            </w:pPr>
          </w:p>
        </w:tc>
        <w:tc>
          <w:tcPr>
            <w:tcW w:w="2257" w:type="dxa"/>
          </w:tcPr>
          <w:p w:rsidR="009E29CC" w:rsidRDefault="009E29CC" w:rsidP="009E29CC">
            <w:pPr>
              <w:jc w:val="center"/>
            </w:pPr>
          </w:p>
        </w:tc>
        <w:tc>
          <w:tcPr>
            <w:tcW w:w="2244" w:type="dxa"/>
          </w:tcPr>
          <w:p w:rsidR="009E29CC" w:rsidRDefault="009E29CC" w:rsidP="009E29CC">
            <w:pPr>
              <w:jc w:val="center"/>
            </w:pPr>
          </w:p>
        </w:tc>
        <w:tc>
          <w:tcPr>
            <w:tcW w:w="1930" w:type="dxa"/>
          </w:tcPr>
          <w:p w:rsidR="009E29CC" w:rsidRDefault="009E29CC" w:rsidP="009E29CC">
            <w:pPr>
              <w:jc w:val="center"/>
            </w:pPr>
          </w:p>
        </w:tc>
        <w:tc>
          <w:tcPr>
            <w:tcW w:w="2331" w:type="dxa"/>
          </w:tcPr>
          <w:p w:rsidR="009E29CC" w:rsidRDefault="009E29CC" w:rsidP="009E29CC">
            <w:pPr>
              <w:jc w:val="center"/>
            </w:pPr>
          </w:p>
        </w:tc>
        <w:tc>
          <w:tcPr>
            <w:tcW w:w="1843" w:type="dxa"/>
          </w:tcPr>
          <w:p w:rsidR="009E29CC" w:rsidRDefault="009E29CC" w:rsidP="009E29CC">
            <w:pPr>
              <w:jc w:val="center"/>
            </w:pPr>
          </w:p>
        </w:tc>
        <w:tc>
          <w:tcPr>
            <w:tcW w:w="1827" w:type="dxa"/>
          </w:tcPr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r w:rsidRPr="009E29CC">
              <w:rPr>
                <w:rFonts w:ascii="Times New Roman" w:hAnsi="Times New Roman" w:cs="Times New Roman"/>
              </w:rPr>
              <w:t>Количество контейнеров или бункеров (при их наличии), шт.</w:t>
            </w:r>
          </w:p>
        </w:tc>
        <w:tc>
          <w:tcPr>
            <w:tcW w:w="1821" w:type="dxa"/>
          </w:tcPr>
          <w:p w:rsidR="009E29CC" w:rsidRPr="009E29CC" w:rsidRDefault="009E29CC" w:rsidP="009E29CC">
            <w:pPr>
              <w:jc w:val="center"/>
              <w:rPr>
                <w:rFonts w:ascii="Times New Roman" w:hAnsi="Times New Roman" w:cs="Times New Roman"/>
              </w:rPr>
            </w:pPr>
            <w:r w:rsidRPr="009E29CC">
              <w:rPr>
                <w:rFonts w:ascii="Times New Roman" w:hAnsi="Times New Roman" w:cs="Times New Roman"/>
              </w:rPr>
              <w:t>Объем одного контейнера или бункера, м3</w:t>
            </w:r>
          </w:p>
        </w:tc>
      </w:tr>
      <w:tr w:rsidR="00EE0634" w:rsidRPr="007C332C" w:rsidTr="00EE0634">
        <w:tc>
          <w:tcPr>
            <w:tcW w:w="533" w:type="dxa"/>
          </w:tcPr>
          <w:p w:rsidR="00F01988" w:rsidRPr="007C332C" w:rsidRDefault="00F01988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F01988" w:rsidRPr="007C332C" w:rsidRDefault="00F01988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 xml:space="preserve">СП Кирилловский сельсовет </w:t>
            </w:r>
          </w:p>
        </w:tc>
        <w:tc>
          <w:tcPr>
            <w:tcW w:w="2244" w:type="dxa"/>
          </w:tcPr>
          <w:p w:rsidR="00F01988" w:rsidRPr="007C332C" w:rsidRDefault="007C332C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Д.Дорогино</w:t>
            </w:r>
            <w:proofErr w:type="spellEnd"/>
          </w:p>
        </w:tc>
        <w:tc>
          <w:tcPr>
            <w:tcW w:w="1930" w:type="dxa"/>
          </w:tcPr>
          <w:p w:rsidR="00F01988" w:rsidRPr="007C332C" w:rsidRDefault="00F01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орогино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б-р Молодежи около д.1</w:t>
            </w:r>
          </w:p>
        </w:tc>
        <w:tc>
          <w:tcPr>
            <w:tcW w:w="2331" w:type="dxa"/>
          </w:tcPr>
          <w:p w:rsidR="00F01988" w:rsidRPr="007C332C" w:rsidRDefault="00EE063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F01988" w:rsidRPr="007C332C" w:rsidRDefault="007C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ТКО/КГО</w:t>
            </w:r>
          </w:p>
        </w:tc>
        <w:tc>
          <w:tcPr>
            <w:tcW w:w="1827" w:type="dxa"/>
          </w:tcPr>
          <w:p w:rsidR="00F01988" w:rsidRPr="007C332C" w:rsidRDefault="002C5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./ 1 бункер</w:t>
            </w:r>
          </w:p>
        </w:tc>
        <w:tc>
          <w:tcPr>
            <w:tcW w:w="1821" w:type="dxa"/>
          </w:tcPr>
          <w:p w:rsidR="00F01988" w:rsidRPr="007C332C" w:rsidRDefault="002C5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 / 8</w:t>
            </w:r>
          </w:p>
        </w:tc>
      </w:tr>
      <w:tr w:rsidR="007C332C" w:rsidRPr="007C332C" w:rsidTr="00EE0634">
        <w:tc>
          <w:tcPr>
            <w:tcW w:w="533" w:type="dxa"/>
          </w:tcPr>
          <w:p w:rsidR="007C332C" w:rsidRPr="007C332C" w:rsidRDefault="007C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7C332C" w:rsidRPr="007C332C" w:rsidRDefault="007C3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7C332C" w:rsidRPr="007C332C" w:rsidRDefault="007C332C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Д.Дорогино</w:t>
            </w:r>
            <w:proofErr w:type="spellEnd"/>
          </w:p>
        </w:tc>
        <w:tc>
          <w:tcPr>
            <w:tcW w:w="1930" w:type="dxa"/>
          </w:tcPr>
          <w:p w:rsidR="007C332C" w:rsidRPr="007C332C" w:rsidRDefault="007C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орогино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ул.Звездная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д.22И</w:t>
            </w:r>
          </w:p>
        </w:tc>
        <w:tc>
          <w:tcPr>
            <w:tcW w:w="2331" w:type="dxa"/>
          </w:tcPr>
          <w:p w:rsidR="007C332C" w:rsidRPr="007C332C" w:rsidRDefault="007C332C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7C332C" w:rsidRPr="007C332C" w:rsidRDefault="007C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827" w:type="dxa"/>
          </w:tcPr>
          <w:p w:rsidR="007C332C" w:rsidRPr="007C332C" w:rsidRDefault="002C5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7C332C" w:rsidRPr="007C332C" w:rsidRDefault="002C5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Д.Дорогино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орогино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ул.Восточная</w:t>
            </w:r>
            <w:proofErr w:type="spellEnd"/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Default="001A2494">
            <w:r w:rsidRPr="005631D3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Д.Дорогино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орогино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ул.Пикунова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напротив д.45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Default="001A2494">
            <w:r w:rsidRPr="005631D3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Д.Дорогино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орогино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рядом с д.2А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ТКО/КГО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/1 бункер</w:t>
            </w:r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  <w:r>
              <w:rPr>
                <w:rFonts w:ascii="Times New Roman" w:hAnsi="Times New Roman" w:cs="Times New Roman"/>
              </w:rPr>
              <w:t>/8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Д.Дорогино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 w:rsidP="00FD4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орогино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ул.Шоссейная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напротив д.31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Д.Грибовка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 w:rsidP="00FD4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32C">
              <w:rPr>
                <w:rFonts w:ascii="Times New Roman" w:hAnsi="Times New Roman" w:cs="Times New Roman"/>
                <w:color w:val="000000"/>
              </w:rPr>
              <w:t xml:space="preserve">На въезде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рибовка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(на въезде на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ул.Набережная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ТКО/КГО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/1 бункер</w:t>
            </w:r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  <w:r>
              <w:rPr>
                <w:rFonts w:ascii="Times New Roman" w:hAnsi="Times New Roman" w:cs="Times New Roman"/>
              </w:rPr>
              <w:t>/8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Д.Кириллово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ириллово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lastRenderedPageBreak/>
              <w:t>ул.Центральная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за д.121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lastRenderedPageBreak/>
              <w:t xml:space="preserve">С использованием </w:t>
            </w:r>
            <w:r w:rsidRPr="007C332C">
              <w:rPr>
                <w:rFonts w:ascii="Times New Roman" w:hAnsi="Times New Roman" w:cs="Times New Roman"/>
              </w:rPr>
              <w:lastRenderedPageBreak/>
              <w:t>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ТКО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Д.Кириллово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ириллово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ул.Зеленая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за д.11А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ТКО/КГО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/1 бункер</w:t>
            </w:r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  <w:r>
              <w:rPr>
                <w:rFonts w:ascii="Times New Roman" w:hAnsi="Times New Roman" w:cs="Times New Roman"/>
              </w:rPr>
              <w:t>/8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Д.Кириллово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ириллово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>, напротив д.137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Д.Тауш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 w:rsidP="00EE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ауш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на дороге Уфа-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Иглино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напротив  Молочного завода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Д.Рождественский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 w:rsidP="007B0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ождественский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на въезде в деревню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332C">
              <w:rPr>
                <w:rFonts w:ascii="Times New Roman" w:hAnsi="Times New Roman" w:cs="Times New Roman"/>
                <w:color w:val="000000"/>
              </w:rPr>
              <w:t>слев</w:t>
            </w:r>
            <w:r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Д.Светлая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ветлая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ул.Окружная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напротив д.13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</w:p>
        </w:tc>
      </w:tr>
      <w:tr w:rsidR="001A2494" w:rsidRPr="007C332C" w:rsidTr="00EE0634">
        <w:tc>
          <w:tcPr>
            <w:tcW w:w="53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proofErr w:type="spellStart"/>
            <w:r w:rsidRPr="007C332C">
              <w:rPr>
                <w:rFonts w:ascii="Times New Roman" w:hAnsi="Times New Roman" w:cs="Times New Roman"/>
              </w:rPr>
              <w:t>Д.Светлая</w:t>
            </w:r>
            <w:proofErr w:type="spellEnd"/>
          </w:p>
        </w:tc>
        <w:tc>
          <w:tcPr>
            <w:tcW w:w="1930" w:type="dxa"/>
          </w:tcPr>
          <w:p w:rsidR="001A2494" w:rsidRPr="007C332C" w:rsidRDefault="001A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7C332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7C332C">
              <w:rPr>
                <w:rFonts w:ascii="Times New Roman" w:hAnsi="Times New Roman" w:cs="Times New Roman"/>
                <w:color w:val="000000"/>
              </w:rPr>
              <w:t>ветлая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32C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7C332C">
              <w:rPr>
                <w:rFonts w:ascii="Times New Roman" w:hAnsi="Times New Roman" w:cs="Times New Roman"/>
                <w:color w:val="000000"/>
              </w:rPr>
              <w:t xml:space="preserve"> рядом с д.2</w:t>
            </w:r>
          </w:p>
        </w:tc>
        <w:tc>
          <w:tcPr>
            <w:tcW w:w="2331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С использованием контейнеров</w:t>
            </w:r>
          </w:p>
        </w:tc>
        <w:tc>
          <w:tcPr>
            <w:tcW w:w="1843" w:type="dxa"/>
          </w:tcPr>
          <w:p w:rsidR="001A2494" w:rsidRPr="007C332C" w:rsidRDefault="001A2494">
            <w:pPr>
              <w:rPr>
                <w:rFonts w:ascii="Times New Roman" w:hAnsi="Times New Roman" w:cs="Times New Roman"/>
              </w:rPr>
            </w:pPr>
            <w:r w:rsidRPr="007C332C"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827" w:type="dxa"/>
          </w:tcPr>
          <w:p w:rsidR="001A2494" w:rsidRDefault="001A2494">
            <w:r w:rsidRPr="00D32D6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32D63">
              <w:rPr>
                <w:rFonts w:ascii="Times New Roman" w:hAnsi="Times New Roman" w:cs="Times New Roman"/>
              </w:rPr>
              <w:t>конт</w:t>
            </w:r>
            <w:proofErr w:type="spellEnd"/>
          </w:p>
        </w:tc>
        <w:tc>
          <w:tcPr>
            <w:tcW w:w="1821" w:type="dxa"/>
          </w:tcPr>
          <w:p w:rsidR="001A2494" w:rsidRDefault="001A2494">
            <w:r w:rsidRPr="00304329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9E29CC" w:rsidRPr="007C332C" w:rsidRDefault="009E29CC">
      <w:pPr>
        <w:rPr>
          <w:rFonts w:ascii="Times New Roman" w:hAnsi="Times New Roman" w:cs="Times New Roman"/>
        </w:rPr>
      </w:pPr>
    </w:p>
    <w:sectPr w:rsidR="009E29CC" w:rsidRPr="007C332C" w:rsidSect="009E29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92"/>
    <w:rsid w:val="00042871"/>
    <w:rsid w:val="000513F7"/>
    <w:rsid w:val="00064932"/>
    <w:rsid w:val="000A2C63"/>
    <w:rsid w:val="000E72A6"/>
    <w:rsid w:val="00135D15"/>
    <w:rsid w:val="0014623A"/>
    <w:rsid w:val="00187CAB"/>
    <w:rsid w:val="001A2494"/>
    <w:rsid w:val="001E6A95"/>
    <w:rsid w:val="002354E7"/>
    <w:rsid w:val="002B2EF9"/>
    <w:rsid w:val="002C1014"/>
    <w:rsid w:val="002C54A7"/>
    <w:rsid w:val="002F1ADC"/>
    <w:rsid w:val="003059B5"/>
    <w:rsid w:val="003215AA"/>
    <w:rsid w:val="00335348"/>
    <w:rsid w:val="00385504"/>
    <w:rsid w:val="004B2E6C"/>
    <w:rsid w:val="0052176F"/>
    <w:rsid w:val="005A1875"/>
    <w:rsid w:val="005B4EF8"/>
    <w:rsid w:val="006A1FF2"/>
    <w:rsid w:val="00727270"/>
    <w:rsid w:val="007B075F"/>
    <w:rsid w:val="007C332C"/>
    <w:rsid w:val="008060B4"/>
    <w:rsid w:val="00813EC7"/>
    <w:rsid w:val="00834C52"/>
    <w:rsid w:val="008564D8"/>
    <w:rsid w:val="00871350"/>
    <w:rsid w:val="009305FC"/>
    <w:rsid w:val="009447F4"/>
    <w:rsid w:val="009B3FA7"/>
    <w:rsid w:val="009D6CC1"/>
    <w:rsid w:val="009E29CC"/>
    <w:rsid w:val="00A242C4"/>
    <w:rsid w:val="00A50292"/>
    <w:rsid w:val="00A542B2"/>
    <w:rsid w:val="00B22242"/>
    <w:rsid w:val="00BA4BCB"/>
    <w:rsid w:val="00BC2844"/>
    <w:rsid w:val="00BE1D8E"/>
    <w:rsid w:val="00C41CAF"/>
    <w:rsid w:val="00DA163D"/>
    <w:rsid w:val="00E17CB9"/>
    <w:rsid w:val="00EA48A1"/>
    <w:rsid w:val="00EE0634"/>
    <w:rsid w:val="00F01988"/>
    <w:rsid w:val="00F4109B"/>
    <w:rsid w:val="00FD3703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kirilss</cp:lastModifiedBy>
  <cp:revision>2</cp:revision>
  <dcterms:created xsi:type="dcterms:W3CDTF">2019-09-11T05:41:00Z</dcterms:created>
  <dcterms:modified xsi:type="dcterms:W3CDTF">2019-09-11T05:41:00Z</dcterms:modified>
</cp:coreProperties>
</file>