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8E" w:rsidRDefault="0087588E" w:rsidP="009E567A">
      <w:pPr>
        <w:jc w:val="right"/>
      </w:pPr>
    </w:p>
    <w:p w:rsidR="0087588E" w:rsidRDefault="0087588E" w:rsidP="009E567A">
      <w:pPr>
        <w:jc w:val="right"/>
      </w:pPr>
    </w:p>
    <w:p w:rsidR="0087588E" w:rsidRPr="00AF3408" w:rsidRDefault="0087588E" w:rsidP="00AF3408">
      <w:pPr>
        <w:jc w:val="center"/>
        <w:rPr>
          <w:sz w:val="28"/>
          <w:szCs w:val="28"/>
        </w:rPr>
      </w:pPr>
      <w:bookmarkStart w:id="0" w:name="_GoBack"/>
      <w:bookmarkEnd w:id="0"/>
    </w:p>
    <w:p w:rsidR="0087588E" w:rsidRDefault="0087588E" w:rsidP="009E567A">
      <w:pPr>
        <w:jc w:val="right"/>
      </w:pPr>
    </w:p>
    <w:p w:rsidR="0087588E" w:rsidRDefault="0087588E" w:rsidP="009E567A">
      <w:pPr>
        <w:jc w:val="right"/>
      </w:pPr>
    </w:p>
    <w:p w:rsidR="00347399" w:rsidRDefault="00347399" w:rsidP="009E567A">
      <w:pPr>
        <w:jc w:val="right"/>
      </w:pPr>
    </w:p>
    <w:p w:rsidR="00347399" w:rsidRDefault="00347399" w:rsidP="009E567A">
      <w:pPr>
        <w:jc w:val="right"/>
      </w:pPr>
    </w:p>
    <w:p w:rsidR="00347399" w:rsidRDefault="00347399" w:rsidP="009E567A">
      <w:pPr>
        <w:jc w:val="right"/>
      </w:pPr>
    </w:p>
    <w:p w:rsidR="0087588E" w:rsidRDefault="0087588E" w:rsidP="009E567A">
      <w:pPr>
        <w:jc w:val="right"/>
      </w:pPr>
    </w:p>
    <w:p w:rsidR="0087588E" w:rsidRDefault="0087588E" w:rsidP="009E567A">
      <w:pPr>
        <w:jc w:val="right"/>
      </w:pPr>
    </w:p>
    <w:p w:rsidR="0087588E" w:rsidRDefault="0087588E" w:rsidP="009E567A">
      <w:pPr>
        <w:jc w:val="right"/>
      </w:pPr>
    </w:p>
    <w:p w:rsidR="0087588E" w:rsidRDefault="0087588E" w:rsidP="009E567A">
      <w:pPr>
        <w:jc w:val="right"/>
      </w:pPr>
    </w:p>
    <w:p w:rsidR="0087588E" w:rsidRPr="00347399" w:rsidRDefault="00347399" w:rsidP="00347399">
      <w:pPr>
        <w:rPr>
          <w:sz w:val="28"/>
          <w:szCs w:val="28"/>
        </w:rPr>
      </w:pPr>
      <w:r w:rsidRPr="00347399">
        <w:rPr>
          <w:sz w:val="28"/>
          <w:szCs w:val="28"/>
        </w:rPr>
        <w:t>№ 99</w:t>
      </w:r>
      <w:r w:rsidRPr="00347399">
        <w:rPr>
          <w:sz w:val="28"/>
          <w:szCs w:val="28"/>
        </w:rPr>
        <w:tab/>
      </w:r>
      <w:r w:rsidRPr="00347399">
        <w:rPr>
          <w:sz w:val="28"/>
          <w:szCs w:val="28"/>
        </w:rPr>
        <w:tab/>
      </w:r>
      <w:r w:rsidRPr="00347399">
        <w:rPr>
          <w:sz w:val="28"/>
          <w:szCs w:val="28"/>
        </w:rPr>
        <w:tab/>
      </w:r>
      <w:r w:rsidRPr="00347399">
        <w:rPr>
          <w:sz w:val="28"/>
          <w:szCs w:val="28"/>
        </w:rPr>
        <w:tab/>
      </w:r>
      <w:r w:rsidRPr="00347399">
        <w:rPr>
          <w:sz w:val="28"/>
          <w:szCs w:val="28"/>
        </w:rPr>
        <w:tab/>
      </w:r>
      <w:r w:rsidRPr="00347399">
        <w:rPr>
          <w:sz w:val="28"/>
          <w:szCs w:val="28"/>
        </w:rPr>
        <w:tab/>
      </w:r>
      <w:r w:rsidRPr="00347399">
        <w:rPr>
          <w:sz w:val="28"/>
          <w:szCs w:val="28"/>
        </w:rPr>
        <w:tab/>
      </w:r>
      <w:r w:rsidRPr="00347399">
        <w:rPr>
          <w:sz w:val="28"/>
          <w:szCs w:val="28"/>
        </w:rPr>
        <w:tab/>
      </w:r>
      <w:r w:rsidRPr="00347399">
        <w:rPr>
          <w:sz w:val="28"/>
          <w:szCs w:val="28"/>
        </w:rPr>
        <w:tab/>
      </w:r>
      <w:r w:rsidRPr="00347399">
        <w:rPr>
          <w:sz w:val="28"/>
          <w:szCs w:val="28"/>
        </w:rPr>
        <w:tab/>
        <w:t>15 ноября 2016 г.</w:t>
      </w:r>
    </w:p>
    <w:p w:rsidR="0087588E" w:rsidRDefault="0087588E" w:rsidP="009E567A">
      <w:pPr>
        <w:jc w:val="right"/>
      </w:pPr>
    </w:p>
    <w:p w:rsidR="0087588E" w:rsidRDefault="0087588E" w:rsidP="00320652">
      <w:pPr>
        <w:ind w:right="-366"/>
        <w:rPr>
          <w:i/>
          <w:iCs/>
          <w:sz w:val="22"/>
          <w:szCs w:val="22"/>
        </w:rPr>
      </w:pPr>
    </w:p>
    <w:p w:rsidR="0087588E" w:rsidRDefault="0087588E" w:rsidP="00320652">
      <w:pPr>
        <w:ind w:left="-180" w:right="-6" w:firstLine="180"/>
        <w:jc w:val="center"/>
        <w:rPr>
          <w:b/>
          <w:bCs/>
          <w:sz w:val="28"/>
          <w:szCs w:val="28"/>
        </w:rPr>
      </w:pPr>
      <w:bookmarkStart w:id="1" w:name="OLE_LINK1"/>
      <w:r w:rsidRPr="00F72B35">
        <w:rPr>
          <w:b/>
          <w:bCs/>
          <w:sz w:val="28"/>
          <w:szCs w:val="28"/>
        </w:rPr>
        <w:t xml:space="preserve">Об утверждении «Порядка предоставления в прокуратуру нормативных правовых актов и проектов нормативных правовых актов сельского поселения </w:t>
      </w:r>
      <w:r>
        <w:rPr>
          <w:b/>
          <w:bCs/>
          <w:sz w:val="28"/>
          <w:szCs w:val="28"/>
        </w:rPr>
        <w:t>Кирилловский</w:t>
      </w:r>
      <w:r w:rsidRPr="00F72B35">
        <w:rPr>
          <w:b/>
          <w:bCs/>
          <w:sz w:val="28"/>
          <w:szCs w:val="28"/>
        </w:rPr>
        <w:t xml:space="preserve"> сельсовет муниципального района Уфимский район Республики Башкортостан для проведения</w:t>
      </w:r>
      <w:r>
        <w:rPr>
          <w:b/>
          <w:bCs/>
          <w:sz w:val="28"/>
          <w:szCs w:val="28"/>
        </w:rPr>
        <w:t xml:space="preserve"> </w:t>
      </w:r>
    </w:p>
    <w:p w:rsidR="0087588E" w:rsidRPr="00F72B35" w:rsidRDefault="0087588E" w:rsidP="00320652">
      <w:pPr>
        <w:ind w:left="-180" w:right="-6" w:firstLine="180"/>
        <w:jc w:val="center"/>
        <w:rPr>
          <w:b/>
          <w:bCs/>
          <w:sz w:val="28"/>
          <w:szCs w:val="28"/>
        </w:rPr>
      </w:pPr>
      <w:r w:rsidRPr="00F72B35">
        <w:rPr>
          <w:b/>
          <w:bCs/>
          <w:sz w:val="28"/>
          <w:szCs w:val="28"/>
        </w:rPr>
        <w:t>антикоррупционной экспертизы»</w:t>
      </w:r>
    </w:p>
    <w:bookmarkEnd w:id="1"/>
    <w:p w:rsidR="0087588E" w:rsidRPr="00F72B35" w:rsidRDefault="0087588E" w:rsidP="00320652">
      <w:pPr>
        <w:ind w:left="-180" w:right="-6" w:firstLine="180"/>
        <w:jc w:val="center"/>
        <w:rPr>
          <w:i/>
          <w:iCs/>
          <w:sz w:val="28"/>
          <w:szCs w:val="28"/>
        </w:rPr>
      </w:pPr>
    </w:p>
    <w:p w:rsidR="0087588E" w:rsidRPr="00F72B35" w:rsidRDefault="0087588E" w:rsidP="00320652">
      <w:pPr>
        <w:ind w:left="-180" w:firstLine="180"/>
        <w:jc w:val="center"/>
        <w:rPr>
          <w:i/>
          <w:iCs/>
          <w:sz w:val="28"/>
          <w:szCs w:val="28"/>
        </w:rPr>
      </w:pPr>
    </w:p>
    <w:p w:rsidR="0087588E" w:rsidRPr="00F72B35" w:rsidRDefault="0087588E" w:rsidP="00990D44">
      <w:pPr>
        <w:spacing w:line="100" w:lineRule="atLeast"/>
        <w:ind w:right="-59" w:firstLine="709"/>
        <w:jc w:val="both"/>
        <w:rPr>
          <w:b/>
          <w:bCs/>
          <w:sz w:val="28"/>
          <w:szCs w:val="28"/>
        </w:rPr>
      </w:pPr>
      <w:r w:rsidRPr="00F72B35">
        <w:rPr>
          <w:sz w:val="28"/>
          <w:szCs w:val="28"/>
        </w:rPr>
        <w:t xml:space="preserve">Руководствуясь Федеральным законом от 17.07.2009 №172-ФЗ «Об антикоррупционной экспертизе нормативных правовых актов и проектов нормативных правовых актов» и в соответствии с Уставом сельского поселения Совет сельского поселения </w:t>
      </w:r>
      <w:r>
        <w:rPr>
          <w:sz w:val="28"/>
          <w:szCs w:val="28"/>
        </w:rPr>
        <w:t>Кирилловский</w:t>
      </w:r>
      <w:r w:rsidRPr="00F72B35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F72B35">
        <w:rPr>
          <w:b/>
          <w:bCs/>
          <w:sz w:val="28"/>
          <w:szCs w:val="28"/>
        </w:rPr>
        <w:t xml:space="preserve"> решил:</w:t>
      </w:r>
    </w:p>
    <w:p w:rsidR="0087588E" w:rsidRPr="00F72B35" w:rsidRDefault="0087588E" w:rsidP="00990D44">
      <w:pPr>
        <w:jc w:val="both"/>
        <w:rPr>
          <w:sz w:val="28"/>
          <w:szCs w:val="28"/>
        </w:rPr>
      </w:pPr>
      <w:r w:rsidRPr="00F72B35">
        <w:rPr>
          <w:sz w:val="28"/>
          <w:szCs w:val="28"/>
        </w:rPr>
        <w:t xml:space="preserve">          1. Утвердить </w:t>
      </w:r>
      <w:r>
        <w:rPr>
          <w:sz w:val="28"/>
          <w:szCs w:val="28"/>
        </w:rPr>
        <w:t>«</w:t>
      </w:r>
      <w:r w:rsidRPr="00F72B35">
        <w:rPr>
          <w:sz w:val="28"/>
          <w:szCs w:val="28"/>
        </w:rPr>
        <w:t xml:space="preserve">Порядок предоставления в прокуратуру нормативных правовых актов и проектов нормативных правовых актов   сельского поселения </w:t>
      </w:r>
      <w:r>
        <w:rPr>
          <w:sz w:val="28"/>
          <w:szCs w:val="28"/>
        </w:rPr>
        <w:t>Кирилловский</w:t>
      </w:r>
      <w:r w:rsidRPr="00F72B35">
        <w:rPr>
          <w:sz w:val="28"/>
          <w:szCs w:val="28"/>
        </w:rPr>
        <w:t xml:space="preserve"> сельсовет муниципального района Уфимский район Республики Башкортостан для проведения антикоррупционной экспертизы</w:t>
      </w:r>
      <w:r>
        <w:rPr>
          <w:sz w:val="28"/>
          <w:szCs w:val="28"/>
        </w:rPr>
        <w:t>»</w:t>
      </w:r>
      <w:r w:rsidRPr="00F72B35">
        <w:rPr>
          <w:sz w:val="28"/>
          <w:szCs w:val="28"/>
        </w:rPr>
        <w:t xml:space="preserve"> (Приложение №1).</w:t>
      </w:r>
    </w:p>
    <w:p w:rsidR="0087588E" w:rsidRPr="00DE0878" w:rsidRDefault="0087588E" w:rsidP="00990D44">
      <w:pPr>
        <w:ind w:firstLine="709"/>
        <w:jc w:val="both"/>
        <w:rPr>
          <w:color w:val="000000"/>
          <w:sz w:val="28"/>
          <w:szCs w:val="28"/>
        </w:rPr>
      </w:pPr>
      <w:r w:rsidRPr="00F72B35">
        <w:rPr>
          <w:sz w:val="28"/>
          <w:szCs w:val="28"/>
        </w:rPr>
        <w:t xml:space="preserve">2. Контроль за исполнением решения возложить </w:t>
      </w:r>
      <w:r w:rsidRPr="00DE0878">
        <w:rPr>
          <w:color w:val="000000"/>
          <w:sz w:val="28"/>
          <w:szCs w:val="28"/>
        </w:rPr>
        <w:t xml:space="preserve">на </w:t>
      </w:r>
      <w:r w:rsidR="001B7359">
        <w:rPr>
          <w:color w:val="000000"/>
          <w:sz w:val="28"/>
          <w:szCs w:val="28"/>
        </w:rPr>
        <w:t>К</w:t>
      </w:r>
      <w:r w:rsidRPr="00DE0878">
        <w:rPr>
          <w:color w:val="000000"/>
          <w:sz w:val="28"/>
          <w:szCs w:val="28"/>
        </w:rPr>
        <w:t>омиссию по социально-гуманитарным вопросам</w:t>
      </w:r>
      <w:r w:rsidR="001B7359" w:rsidRPr="001B7359">
        <w:t xml:space="preserve"> </w:t>
      </w:r>
      <w:r w:rsidR="001B7359" w:rsidRPr="001B7359">
        <w:rPr>
          <w:color w:val="000000"/>
          <w:sz w:val="28"/>
          <w:szCs w:val="28"/>
        </w:rPr>
        <w:t>Совета сельского поселения Кирилловский сельсовет муниципального района Уфимский</w:t>
      </w:r>
      <w:r w:rsidR="00347399">
        <w:rPr>
          <w:color w:val="000000"/>
          <w:sz w:val="28"/>
          <w:szCs w:val="28"/>
        </w:rPr>
        <w:t xml:space="preserve"> район Республики Башкортостан</w:t>
      </w:r>
      <w:r w:rsidRPr="00DE0878">
        <w:rPr>
          <w:color w:val="000000"/>
          <w:sz w:val="28"/>
          <w:szCs w:val="28"/>
        </w:rPr>
        <w:t>.</w:t>
      </w:r>
    </w:p>
    <w:p w:rsidR="0087588E" w:rsidRDefault="0087588E" w:rsidP="00347399">
      <w:pPr>
        <w:ind w:firstLine="709"/>
        <w:jc w:val="both"/>
        <w:rPr>
          <w:sz w:val="28"/>
          <w:szCs w:val="28"/>
        </w:rPr>
      </w:pPr>
      <w:r w:rsidRPr="00F72B35">
        <w:rPr>
          <w:sz w:val="28"/>
          <w:szCs w:val="28"/>
        </w:rPr>
        <w:t xml:space="preserve">3. </w:t>
      </w:r>
      <w:r w:rsidR="001B7359" w:rsidRPr="001B7359">
        <w:rPr>
          <w:sz w:val="28"/>
          <w:szCs w:val="28"/>
        </w:rPr>
        <w:t xml:space="preserve">Разместить настоящее </w:t>
      </w:r>
      <w:r w:rsidR="001B7359">
        <w:rPr>
          <w:sz w:val="28"/>
          <w:szCs w:val="28"/>
        </w:rPr>
        <w:t>Решение</w:t>
      </w:r>
      <w:r w:rsidR="001B7359" w:rsidRPr="001B7359">
        <w:rPr>
          <w:sz w:val="28"/>
          <w:szCs w:val="28"/>
        </w:rPr>
        <w:t xml:space="preserve"> на официальном сайте Администрации сельского поселения Кирилловский сельсовет муниципального района Уфимский район Республики Башкортостан в сети «Интернет» </w:t>
      </w:r>
      <w:hyperlink r:id="rId5" w:history="1">
        <w:r w:rsidR="00347399" w:rsidRPr="00B55D3D">
          <w:rPr>
            <w:rStyle w:val="a3"/>
            <w:sz w:val="28"/>
            <w:szCs w:val="28"/>
          </w:rPr>
          <w:t>http://spkirillovo.ru/</w:t>
        </w:r>
      </w:hyperlink>
      <w:r w:rsidR="001B7359" w:rsidRPr="001B7359">
        <w:rPr>
          <w:sz w:val="28"/>
          <w:szCs w:val="28"/>
        </w:rPr>
        <w:t>.</w:t>
      </w:r>
    </w:p>
    <w:p w:rsidR="00347399" w:rsidRPr="00F72B35" w:rsidRDefault="00347399" w:rsidP="00347399">
      <w:pPr>
        <w:ind w:firstLine="709"/>
        <w:jc w:val="both"/>
        <w:rPr>
          <w:sz w:val="28"/>
          <w:szCs w:val="28"/>
        </w:rPr>
      </w:pPr>
    </w:p>
    <w:p w:rsidR="0087588E" w:rsidRPr="00F72B35" w:rsidRDefault="0087588E" w:rsidP="0017477A">
      <w:pPr>
        <w:jc w:val="both"/>
        <w:rPr>
          <w:sz w:val="28"/>
          <w:szCs w:val="28"/>
        </w:rPr>
      </w:pPr>
    </w:p>
    <w:p w:rsidR="0087588E" w:rsidRDefault="0087588E" w:rsidP="003E3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87588E" w:rsidRPr="00F72B35" w:rsidRDefault="0087588E" w:rsidP="003E35CC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Кирилловский сельсовет</w:t>
      </w:r>
      <w:r w:rsidRPr="00F72B35">
        <w:rPr>
          <w:sz w:val="28"/>
          <w:szCs w:val="28"/>
        </w:rPr>
        <w:tab/>
      </w:r>
      <w:r w:rsidRPr="00F72B35">
        <w:rPr>
          <w:sz w:val="28"/>
          <w:szCs w:val="28"/>
        </w:rPr>
        <w:tab/>
      </w:r>
      <w:r w:rsidRPr="00F72B35">
        <w:rPr>
          <w:sz w:val="28"/>
          <w:szCs w:val="28"/>
        </w:rPr>
        <w:tab/>
      </w:r>
      <w:r w:rsidRPr="00F72B35">
        <w:rPr>
          <w:sz w:val="28"/>
          <w:szCs w:val="28"/>
        </w:rPr>
        <w:tab/>
      </w:r>
      <w:r w:rsidRPr="00F72B35">
        <w:rPr>
          <w:sz w:val="28"/>
          <w:szCs w:val="28"/>
        </w:rPr>
        <w:tab/>
      </w:r>
      <w:r w:rsidRPr="00F72B35">
        <w:rPr>
          <w:sz w:val="28"/>
          <w:szCs w:val="28"/>
        </w:rPr>
        <w:tab/>
      </w:r>
      <w:r w:rsidRPr="00F72B3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Н.А.Келлер</w:t>
      </w:r>
      <w:proofErr w:type="spellEnd"/>
    </w:p>
    <w:p w:rsidR="0087588E" w:rsidRDefault="0087588E" w:rsidP="005F580D">
      <w:pPr>
        <w:rPr>
          <w:sz w:val="28"/>
          <w:szCs w:val="28"/>
        </w:rPr>
      </w:pPr>
    </w:p>
    <w:p w:rsidR="00347399" w:rsidRPr="0017477A" w:rsidRDefault="00347399" w:rsidP="005F580D"/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87588E" w:rsidTr="005B08F9">
        <w:trPr>
          <w:trHeight w:val="45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87588E" w:rsidRDefault="0087588E" w:rsidP="005B08F9">
            <w:pPr>
              <w:ind w:right="-285"/>
            </w:pPr>
            <w:r>
              <w:lastRenderedPageBreak/>
              <w:t xml:space="preserve">                                                              </w:t>
            </w:r>
            <w:r w:rsidR="00347399">
              <w:t xml:space="preserve">                            </w:t>
            </w:r>
            <w:r>
              <w:t>Приложение №1</w:t>
            </w:r>
          </w:p>
          <w:p w:rsidR="0087588E" w:rsidRDefault="0087588E" w:rsidP="005B08F9">
            <w:pPr>
              <w:ind w:left="5400" w:right="-285"/>
            </w:pPr>
            <w:r>
              <w:t xml:space="preserve">                                                                                              к решению Совета сельского                   поселения Кирилловский </w:t>
            </w:r>
            <w:r w:rsidRPr="00F72B35">
              <w:t>сельсовет муниципального района Уфимский район Республики Башкортостан</w:t>
            </w:r>
          </w:p>
          <w:p w:rsidR="0087588E" w:rsidRDefault="0087588E" w:rsidP="001B7359">
            <w:pPr>
              <w:ind w:right="-285"/>
            </w:pPr>
            <w:r>
              <w:t xml:space="preserve">                                                                                          от </w:t>
            </w:r>
            <w:r w:rsidR="00347399">
              <w:t>15 нояб</w:t>
            </w:r>
            <w:r w:rsidR="001B7359">
              <w:t xml:space="preserve">ря 2016 г. № </w:t>
            </w:r>
            <w:r w:rsidR="00347399">
              <w:t>99</w:t>
            </w:r>
          </w:p>
        </w:tc>
      </w:tr>
      <w:tr w:rsidR="0087588E" w:rsidTr="005B08F9">
        <w:trPr>
          <w:trHeight w:val="45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87588E" w:rsidRDefault="0087588E" w:rsidP="005B08F9">
            <w:pPr>
              <w:ind w:right="-285"/>
            </w:pPr>
          </w:p>
        </w:tc>
      </w:tr>
      <w:tr w:rsidR="0087588E" w:rsidTr="005B08F9">
        <w:trPr>
          <w:trHeight w:val="45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87588E" w:rsidRDefault="0087588E" w:rsidP="00990D44">
            <w:pPr>
              <w:ind w:right="-285"/>
            </w:pPr>
          </w:p>
        </w:tc>
      </w:tr>
      <w:tr w:rsidR="0087588E">
        <w:trPr>
          <w:trHeight w:val="45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87588E" w:rsidRDefault="0087588E" w:rsidP="00990D44">
            <w:pPr>
              <w:ind w:right="-285"/>
            </w:pPr>
          </w:p>
        </w:tc>
      </w:tr>
    </w:tbl>
    <w:p w:rsidR="0087588E" w:rsidRPr="00347399" w:rsidRDefault="0087588E" w:rsidP="00347399">
      <w:pPr>
        <w:jc w:val="center"/>
        <w:rPr>
          <w:b/>
          <w:sz w:val="28"/>
          <w:szCs w:val="28"/>
        </w:rPr>
      </w:pPr>
      <w:r w:rsidRPr="00347399">
        <w:rPr>
          <w:b/>
          <w:sz w:val="28"/>
          <w:szCs w:val="28"/>
        </w:rPr>
        <w:t>«Порядок предоставления в прокуратуру нормативных правовых актов и проектов нормативных правовых актов   сельского поселения Кирилловский сельсовет муниципального района Уфимский район Республики Башкортостан для проведения антикоррупционной экспертизы»</w:t>
      </w:r>
    </w:p>
    <w:p w:rsidR="0087588E" w:rsidRPr="00347399" w:rsidRDefault="0087588E" w:rsidP="00990D44">
      <w:pPr>
        <w:ind w:right="-285"/>
        <w:jc w:val="both"/>
        <w:rPr>
          <w:b/>
          <w:sz w:val="28"/>
          <w:szCs w:val="28"/>
        </w:rPr>
      </w:pPr>
    </w:p>
    <w:p w:rsidR="0087588E" w:rsidRPr="00BA0CD1" w:rsidRDefault="0087588E" w:rsidP="00990D44">
      <w:pPr>
        <w:ind w:right="-285"/>
        <w:jc w:val="both"/>
        <w:rPr>
          <w:sz w:val="28"/>
          <w:szCs w:val="28"/>
        </w:rPr>
      </w:pPr>
      <w:r w:rsidRPr="00BA0CD1">
        <w:rPr>
          <w:sz w:val="28"/>
          <w:szCs w:val="28"/>
        </w:rPr>
        <w:t xml:space="preserve">                                                      1.Общие положения</w:t>
      </w:r>
    </w:p>
    <w:p w:rsidR="0087588E" w:rsidRPr="00BA0CD1" w:rsidRDefault="0087588E" w:rsidP="00990D44">
      <w:pPr>
        <w:ind w:right="-285"/>
        <w:jc w:val="both"/>
        <w:rPr>
          <w:sz w:val="28"/>
          <w:szCs w:val="28"/>
        </w:rPr>
      </w:pPr>
    </w:p>
    <w:p w:rsidR="0087588E" w:rsidRPr="00BA0CD1" w:rsidRDefault="0087588E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>1.1. Порядок предоставления в прокуратуру Уфимского района Республики Башкортостан нормативных правовых актов сельского поселения для проведения антикоррупционной экспертизы (</w:t>
      </w:r>
      <w:r w:rsidRPr="00BA0CD1">
        <w:rPr>
          <w:i/>
          <w:iCs/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Pr="00BA0CD1">
        <w:rPr>
          <w:i/>
          <w:iCs/>
          <w:sz w:val="28"/>
          <w:szCs w:val="28"/>
        </w:rPr>
        <w:t>по тексту</w:t>
      </w:r>
      <w:r>
        <w:rPr>
          <w:sz w:val="28"/>
          <w:szCs w:val="28"/>
        </w:rPr>
        <w:t xml:space="preserve"> -</w:t>
      </w:r>
      <w:r w:rsidRPr="00BA0CD1">
        <w:rPr>
          <w:sz w:val="28"/>
          <w:szCs w:val="28"/>
        </w:rPr>
        <w:t xml:space="preserve"> Порядок) разработан на основании п</w:t>
      </w:r>
      <w:r>
        <w:rPr>
          <w:sz w:val="28"/>
          <w:szCs w:val="28"/>
        </w:rPr>
        <w:t xml:space="preserve">ункта </w:t>
      </w:r>
      <w:r w:rsidRPr="00BA0CD1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BA0CD1">
        <w:rPr>
          <w:sz w:val="28"/>
          <w:szCs w:val="28"/>
        </w:rPr>
        <w:t>6 Федерального закона от 25.12.2008 № 273-ФЗ «О противодействии коррупции»</w:t>
      </w:r>
      <w:r>
        <w:rPr>
          <w:sz w:val="28"/>
          <w:szCs w:val="28"/>
        </w:rPr>
        <w:t xml:space="preserve"> и </w:t>
      </w:r>
      <w:r w:rsidRPr="00BA0CD1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1 части </w:t>
      </w:r>
      <w:r w:rsidRPr="00BA0CD1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BA0CD1">
        <w:rPr>
          <w:sz w:val="28"/>
          <w:szCs w:val="28"/>
        </w:rPr>
        <w:t>ч</w:t>
      </w:r>
      <w:r>
        <w:rPr>
          <w:sz w:val="28"/>
          <w:szCs w:val="28"/>
        </w:rPr>
        <w:t xml:space="preserve">асти </w:t>
      </w:r>
      <w:r w:rsidRPr="00BA0CD1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BA0CD1">
        <w:rPr>
          <w:sz w:val="28"/>
          <w:szCs w:val="28"/>
        </w:rPr>
        <w:t>3 Федерального закона от 17.07.2009 № 172-ФЗ «Об антикоррупционной экспертизе нормативных правовых актов и проектов нормативных правовых актов».</w:t>
      </w:r>
    </w:p>
    <w:p w:rsidR="0087588E" w:rsidRPr="00BA0CD1" w:rsidRDefault="0087588E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>1.2. Направлению в прокуратуру подлежат нормативные правовые акты и их проекты, касающиеся:</w:t>
      </w:r>
    </w:p>
    <w:p w:rsidR="0087588E" w:rsidRPr="00BA0CD1" w:rsidRDefault="0087588E" w:rsidP="00990D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CD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CD1">
        <w:rPr>
          <w:rFonts w:ascii="Times New Roman" w:hAnsi="Times New Roman" w:cs="Times New Roman"/>
          <w:sz w:val="28"/>
          <w:szCs w:val="28"/>
        </w:rPr>
        <w:t>прав, свобод и обязанностей человека и гражданина;</w:t>
      </w:r>
    </w:p>
    <w:p w:rsidR="0087588E" w:rsidRPr="00BA0CD1" w:rsidRDefault="0087588E" w:rsidP="00990D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CD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CD1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муниципальной службы, </w:t>
      </w:r>
      <w:hyperlink r:id="rId6" w:history="1">
        <w:r w:rsidRPr="00BA0CD1">
          <w:rPr>
            <w:rFonts w:ascii="Times New Roman" w:hAnsi="Times New Roman" w:cs="Times New Roman"/>
            <w:sz w:val="28"/>
            <w:szCs w:val="28"/>
          </w:rPr>
          <w:t>бюджетного</w:t>
        </w:r>
      </w:hyperlink>
      <w:r w:rsidRPr="00BA0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A0CD1">
          <w:rPr>
            <w:rFonts w:ascii="Times New Roman" w:hAnsi="Times New Roman" w:cs="Times New Roman"/>
            <w:sz w:val="28"/>
            <w:szCs w:val="28"/>
          </w:rPr>
          <w:t>налогового</w:t>
        </w:r>
      </w:hyperlink>
      <w:r w:rsidRPr="00BA0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A0CD1">
          <w:rPr>
            <w:rFonts w:ascii="Times New Roman" w:hAnsi="Times New Roman" w:cs="Times New Roman"/>
            <w:sz w:val="28"/>
            <w:szCs w:val="28"/>
          </w:rPr>
          <w:t>лесного</w:t>
        </w:r>
      </w:hyperlink>
      <w:r w:rsidRPr="00BA0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A0CD1">
          <w:rPr>
            <w:rFonts w:ascii="Times New Roman" w:hAnsi="Times New Roman" w:cs="Times New Roman"/>
            <w:sz w:val="28"/>
            <w:szCs w:val="28"/>
          </w:rPr>
          <w:t>водного</w:t>
        </w:r>
      </w:hyperlink>
      <w:r w:rsidRPr="00BA0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A0CD1">
          <w:rPr>
            <w:rFonts w:ascii="Times New Roman" w:hAnsi="Times New Roman" w:cs="Times New Roman"/>
            <w:sz w:val="28"/>
            <w:szCs w:val="28"/>
          </w:rPr>
          <w:t>земельного</w:t>
        </w:r>
      </w:hyperlink>
      <w:r w:rsidRPr="00BA0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A0CD1">
          <w:rPr>
            <w:rFonts w:ascii="Times New Roman" w:hAnsi="Times New Roman" w:cs="Times New Roman"/>
            <w:sz w:val="28"/>
            <w:szCs w:val="28"/>
          </w:rPr>
          <w:t>градостроительного</w:t>
        </w:r>
      </w:hyperlink>
      <w:r w:rsidRPr="00BA0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A0CD1">
          <w:rPr>
            <w:rFonts w:ascii="Times New Roman" w:hAnsi="Times New Roman" w:cs="Times New Roman"/>
            <w:sz w:val="28"/>
            <w:szCs w:val="28"/>
          </w:rPr>
          <w:t>природоохранного</w:t>
        </w:r>
      </w:hyperlink>
      <w:r w:rsidRPr="00BA0CD1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87588E" w:rsidRPr="00BA0CD1" w:rsidRDefault="0087588E" w:rsidP="00990D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CD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CD1">
        <w:rPr>
          <w:rFonts w:ascii="Times New Roman" w:hAnsi="Times New Roman" w:cs="Times New Roman"/>
          <w:sz w:val="28"/>
          <w:szCs w:val="28"/>
        </w:rPr>
        <w:t>социальных гарантий лицам, замещающим (замещавшим) муниципальные должности и должности муниципальной службы.</w:t>
      </w:r>
    </w:p>
    <w:p w:rsidR="0087588E" w:rsidRPr="00BA0CD1" w:rsidRDefault="0087588E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 xml:space="preserve">1.3. Настоящий Порядок распространяет свое действие на принятые Советом </w:t>
      </w:r>
      <w:r>
        <w:rPr>
          <w:sz w:val="28"/>
          <w:szCs w:val="28"/>
        </w:rPr>
        <w:t>сельского поселения</w:t>
      </w:r>
      <w:r w:rsidRPr="00BA0CD1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Кирилловский</w:t>
      </w:r>
      <w:r w:rsidRPr="00BA0CD1">
        <w:rPr>
          <w:sz w:val="28"/>
          <w:szCs w:val="28"/>
        </w:rPr>
        <w:t xml:space="preserve"> сельсовет муниципального района Уфимский район Республики Башкортостан нормативные правовые акты и проекты нормативных правовых актов, внесенные на рассмотрение Совета сельского поселения, а также нормативные правовые акты администрации сельского поселения и их проекты. </w:t>
      </w:r>
    </w:p>
    <w:p w:rsidR="0087588E" w:rsidRPr="00BA0CD1" w:rsidRDefault="0087588E" w:rsidP="00990D44">
      <w:pPr>
        <w:ind w:right="-285"/>
        <w:jc w:val="both"/>
        <w:rPr>
          <w:sz w:val="28"/>
          <w:szCs w:val="28"/>
        </w:rPr>
      </w:pPr>
    </w:p>
    <w:p w:rsidR="0087588E" w:rsidRPr="00BA0CD1" w:rsidRDefault="0087588E" w:rsidP="00990D44">
      <w:pPr>
        <w:ind w:right="-285"/>
        <w:jc w:val="center"/>
        <w:rPr>
          <w:sz w:val="28"/>
          <w:szCs w:val="28"/>
        </w:rPr>
      </w:pPr>
      <w:r w:rsidRPr="00BA0CD1">
        <w:rPr>
          <w:sz w:val="28"/>
          <w:szCs w:val="28"/>
        </w:rPr>
        <w:t>2. Предоставление нормативных правовых актов и их проектов</w:t>
      </w:r>
    </w:p>
    <w:p w:rsidR="0087588E" w:rsidRPr="00BA0CD1" w:rsidRDefault="0087588E" w:rsidP="00990D44">
      <w:pPr>
        <w:ind w:right="-285"/>
        <w:jc w:val="center"/>
        <w:rPr>
          <w:sz w:val="28"/>
          <w:szCs w:val="28"/>
        </w:rPr>
      </w:pPr>
      <w:r w:rsidRPr="00BA0CD1">
        <w:rPr>
          <w:sz w:val="28"/>
          <w:szCs w:val="28"/>
        </w:rPr>
        <w:t>для проведения антикоррупционной экспертизы</w:t>
      </w:r>
    </w:p>
    <w:p w:rsidR="0087588E" w:rsidRPr="00BA0CD1" w:rsidRDefault="0087588E" w:rsidP="00990D44">
      <w:pPr>
        <w:ind w:right="-285"/>
        <w:jc w:val="center"/>
        <w:rPr>
          <w:sz w:val="28"/>
          <w:szCs w:val="28"/>
        </w:rPr>
      </w:pPr>
    </w:p>
    <w:p w:rsidR="0087588E" w:rsidRPr="006B375E" w:rsidRDefault="0087588E" w:rsidP="006B37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375E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Pr="003154E8">
        <w:rPr>
          <w:rFonts w:ascii="Times New Roman" w:hAnsi="Times New Roman" w:cs="Times New Roman"/>
          <w:sz w:val="28"/>
          <w:szCs w:val="28"/>
        </w:rPr>
        <w:t>Нормативные правовые акты сельского поселения передаются в прокуратуру в течение 10 рабочих дней со дня принятия</w:t>
      </w:r>
      <w:r w:rsidRPr="006B375E">
        <w:rPr>
          <w:rFonts w:ascii="Times New Roman" w:hAnsi="Times New Roman" w:cs="Times New Roman"/>
          <w:sz w:val="28"/>
          <w:szCs w:val="28"/>
        </w:rPr>
        <w:t>, проекты нормативных правовых актов передаются не менее чем за 5 рабочих дней до планируемой даты их рассмотрения и принятия</w:t>
      </w:r>
      <w:r w:rsidRPr="00BA0CD1">
        <w:t>.</w:t>
      </w:r>
    </w:p>
    <w:p w:rsidR="0087588E" w:rsidRPr="00BA0CD1" w:rsidRDefault="0087588E" w:rsidP="00D03FFA">
      <w:pPr>
        <w:ind w:firstLine="708"/>
        <w:jc w:val="both"/>
        <w:rPr>
          <w:sz w:val="28"/>
          <w:szCs w:val="28"/>
        </w:rPr>
      </w:pPr>
      <w:r w:rsidRPr="00BA0CD1">
        <w:rPr>
          <w:sz w:val="28"/>
          <w:szCs w:val="28"/>
        </w:rPr>
        <w:t xml:space="preserve">Передача нормативных правовых актов сельского поселения осуществляется преимущественно в форме электронного документа на адрес электронной почты </w:t>
      </w:r>
      <w:r w:rsidRPr="006B375E">
        <w:rPr>
          <w:rStyle w:val="val"/>
          <w:color w:val="000000"/>
          <w:sz w:val="28"/>
          <w:szCs w:val="28"/>
        </w:rPr>
        <w:t>048.prok@mail.ru</w:t>
      </w:r>
      <w:r>
        <w:rPr>
          <w:rStyle w:val="val"/>
          <w:color w:val="000000"/>
          <w:sz w:val="28"/>
          <w:szCs w:val="28"/>
        </w:rPr>
        <w:t>.</w:t>
      </w:r>
      <w:r w:rsidRPr="00BA0CD1">
        <w:rPr>
          <w:rStyle w:val="val"/>
          <w:sz w:val="28"/>
          <w:szCs w:val="28"/>
        </w:rPr>
        <w:t xml:space="preserve"> В случае невозможности передачи электронного документа отправка осуществляется </w:t>
      </w:r>
      <w:r w:rsidRPr="00BA0CD1">
        <w:rPr>
          <w:sz w:val="28"/>
          <w:szCs w:val="28"/>
        </w:rPr>
        <w:t>на бумажном носителе с сопроводительным письмом, подписанным должностным лицом органа местного самоуправления.</w:t>
      </w:r>
    </w:p>
    <w:p w:rsidR="0087588E" w:rsidRPr="00BA0CD1" w:rsidRDefault="0087588E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>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прокуратурой.</w:t>
      </w:r>
    </w:p>
    <w:p w:rsidR="0087588E" w:rsidRPr="00BA0CD1" w:rsidRDefault="0087588E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>2.2. Глава сельского поселения назначает лицо, ответственное за:</w:t>
      </w:r>
    </w:p>
    <w:p w:rsidR="0087588E" w:rsidRPr="00BA0CD1" w:rsidRDefault="0087588E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 xml:space="preserve">- предоставление в прокуратуру нормативных правовых актов, проектов нормативных правовых актов Совета </w:t>
      </w:r>
      <w:r>
        <w:rPr>
          <w:sz w:val="28"/>
          <w:szCs w:val="28"/>
        </w:rPr>
        <w:t>Кирилловский</w:t>
      </w:r>
      <w:r w:rsidRPr="00BA0CD1">
        <w:rPr>
          <w:sz w:val="28"/>
          <w:szCs w:val="28"/>
        </w:rPr>
        <w:t xml:space="preserve"> сельсовет муниципального района Уфимский район Республики Башкортостан;</w:t>
      </w:r>
    </w:p>
    <w:p w:rsidR="0087588E" w:rsidRPr="00BA0CD1" w:rsidRDefault="0087588E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>- нормативных правовых актов, проектов нормативных правовых актов администрации сельского поселения.</w:t>
      </w:r>
    </w:p>
    <w:p w:rsidR="0087588E" w:rsidRPr="00BA0CD1" w:rsidRDefault="0087588E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>2.3. На ответственное лицо возлагается обязанность по ведению учета всех направленных в прокуратуру нормативных правовых актов, проектов нормативных правовых актов. С этой целью ответственным лицом ведутся соответствующие реестры.</w:t>
      </w:r>
    </w:p>
    <w:p w:rsidR="0087588E" w:rsidRPr="00BA0CD1" w:rsidRDefault="0087588E" w:rsidP="00990D44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>2.4. При отсутствии в обозначенные сроки информации либо протеста прокуратуры</w:t>
      </w:r>
      <w:r>
        <w:rPr>
          <w:sz w:val="28"/>
          <w:szCs w:val="28"/>
        </w:rPr>
        <w:t>,</w:t>
      </w:r>
      <w:r w:rsidRPr="00BA0CD1">
        <w:rPr>
          <w:sz w:val="28"/>
          <w:szCs w:val="28"/>
        </w:rPr>
        <w:t xml:space="preserve"> нормативные правовые акты, проекты нормативных правовых актов считаются прошедшими антикоррупционную экспертизу.</w:t>
      </w:r>
    </w:p>
    <w:p w:rsidR="0087588E" w:rsidRPr="00BA0CD1" w:rsidRDefault="0087588E" w:rsidP="00990D44">
      <w:pPr>
        <w:ind w:right="-285"/>
        <w:rPr>
          <w:sz w:val="28"/>
          <w:szCs w:val="28"/>
        </w:rPr>
      </w:pPr>
    </w:p>
    <w:p w:rsidR="0087588E" w:rsidRPr="00BA0CD1" w:rsidRDefault="0087588E" w:rsidP="00BA0CD1">
      <w:pPr>
        <w:ind w:right="-285"/>
        <w:jc w:val="center"/>
        <w:rPr>
          <w:sz w:val="28"/>
          <w:szCs w:val="28"/>
        </w:rPr>
      </w:pPr>
      <w:r w:rsidRPr="00BA0CD1">
        <w:rPr>
          <w:sz w:val="28"/>
          <w:szCs w:val="28"/>
        </w:rPr>
        <w:t>3. Ответственность за неисполнение настоящего Порядка</w:t>
      </w:r>
    </w:p>
    <w:p w:rsidR="0087588E" w:rsidRPr="00BA0CD1" w:rsidRDefault="0087588E" w:rsidP="00990D44">
      <w:pPr>
        <w:ind w:right="-285"/>
        <w:rPr>
          <w:sz w:val="28"/>
          <w:szCs w:val="28"/>
        </w:rPr>
      </w:pPr>
    </w:p>
    <w:p w:rsidR="0087588E" w:rsidRPr="00BA0CD1" w:rsidRDefault="0087588E" w:rsidP="00D406E7">
      <w:pPr>
        <w:ind w:firstLine="709"/>
        <w:jc w:val="both"/>
        <w:rPr>
          <w:sz w:val="28"/>
          <w:szCs w:val="28"/>
        </w:rPr>
      </w:pPr>
      <w:r w:rsidRPr="00BA0CD1">
        <w:rPr>
          <w:sz w:val="28"/>
          <w:szCs w:val="28"/>
        </w:rPr>
        <w:t xml:space="preserve">3.1. За нарушение настоящего Порядка лицо, назначенное ответственным за предоставление в прокуратуру нормативных правовых актов, проектов нормативных правовых актов несет ответственность в соответствии с </w:t>
      </w:r>
      <w:r>
        <w:rPr>
          <w:sz w:val="28"/>
          <w:szCs w:val="28"/>
        </w:rPr>
        <w:t xml:space="preserve">действующим </w:t>
      </w:r>
      <w:r w:rsidRPr="00BA0CD1">
        <w:rPr>
          <w:sz w:val="28"/>
          <w:szCs w:val="28"/>
        </w:rPr>
        <w:t>законодательством.</w:t>
      </w:r>
    </w:p>
    <w:sectPr w:rsidR="0087588E" w:rsidRPr="00BA0CD1" w:rsidSect="004D5058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68C"/>
    <w:multiLevelType w:val="hybridMultilevel"/>
    <w:tmpl w:val="549EA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65D61"/>
    <w:multiLevelType w:val="multilevel"/>
    <w:tmpl w:val="C4F6A0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2" w15:restartNumberingAfterBreak="0">
    <w:nsid w:val="3A174EE5"/>
    <w:multiLevelType w:val="hybridMultilevel"/>
    <w:tmpl w:val="840A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01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B19E4"/>
    <w:multiLevelType w:val="hybridMultilevel"/>
    <w:tmpl w:val="37669CFE"/>
    <w:lvl w:ilvl="0" w:tplc="7ABABE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5C"/>
    <w:rsid w:val="0000285C"/>
    <w:rsid w:val="0001246F"/>
    <w:rsid w:val="000239F2"/>
    <w:rsid w:val="0003149F"/>
    <w:rsid w:val="00040BBE"/>
    <w:rsid w:val="0017477A"/>
    <w:rsid w:val="00196248"/>
    <w:rsid w:val="001B2508"/>
    <w:rsid w:val="001B7359"/>
    <w:rsid w:val="001E02B4"/>
    <w:rsid w:val="00206F67"/>
    <w:rsid w:val="003154E8"/>
    <w:rsid w:val="00320652"/>
    <w:rsid w:val="00347399"/>
    <w:rsid w:val="003D75B1"/>
    <w:rsid w:val="003E35CC"/>
    <w:rsid w:val="003E3977"/>
    <w:rsid w:val="00435E21"/>
    <w:rsid w:val="00450591"/>
    <w:rsid w:val="00452B42"/>
    <w:rsid w:val="004560F1"/>
    <w:rsid w:val="00472564"/>
    <w:rsid w:val="004D5058"/>
    <w:rsid w:val="0051474C"/>
    <w:rsid w:val="00535631"/>
    <w:rsid w:val="00560A0A"/>
    <w:rsid w:val="005B08F9"/>
    <w:rsid w:val="005B114D"/>
    <w:rsid w:val="005F580D"/>
    <w:rsid w:val="006021AB"/>
    <w:rsid w:val="00616715"/>
    <w:rsid w:val="00630D4A"/>
    <w:rsid w:val="00681256"/>
    <w:rsid w:val="006A33E9"/>
    <w:rsid w:val="006B0A7F"/>
    <w:rsid w:val="006B375E"/>
    <w:rsid w:val="00754239"/>
    <w:rsid w:val="007730BA"/>
    <w:rsid w:val="007A61A0"/>
    <w:rsid w:val="007C2944"/>
    <w:rsid w:val="008223B5"/>
    <w:rsid w:val="0087588E"/>
    <w:rsid w:val="00875B8A"/>
    <w:rsid w:val="008811EE"/>
    <w:rsid w:val="00895339"/>
    <w:rsid w:val="00897DCF"/>
    <w:rsid w:val="008B5728"/>
    <w:rsid w:val="00901335"/>
    <w:rsid w:val="0090284F"/>
    <w:rsid w:val="00904D04"/>
    <w:rsid w:val="009054A6"/>
    <w:rsid w:val="009240AC"/>
    <w:rsid w:val="00990D44"/>
    <w:rsid w:val="009A56B9"/>
    <w:rsid w:val="009C7460"/>
    <w:rsid w:val="009D33A5"/>
    <w:rsid w:val="009E567A"/>
    <w:rsid w:val="00A5628C"/>
    <w:rsid w:val="00AF3408"/>
    <w:rsid w:val="00B0121C"/>
    <w:rsid w:val="00B4186F"/>
    <w:rsid w:val="00BA0CD1"/>
    <w:rsid w:val="00C770AF"/>
    <w:rsid w:val="00CA1512"/>
    <w:rsid w:val="00CE6784"/>
    <w:rsid w:val="00D03FFA"/>
    <w:rsid w:val="00D406E7"/>
    <w:rsid w:val="00DD39CE"/>
    <w:rsid w:val="00DE0878"/>
    <w:rsid w:val="00DE797A"/>
    <w:rsid w:val="00E71191"/>
    <w:rsid w:val="00E94097"/>
    <w:rsid w:val="00EC695F"/>
    <w:rsid w:val="00F013CA"/>
    <w:rsid w:val="00F256B6"/>
    <w:rsid w:val="00F62323"/>
    <w:rsid w:val="00F72B35"/>
    <w:rsid w:val="00F84A47"/>
    <w:rsid w:val="00F953CD"/>
    <w:rsid w:val="00F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7EAC8"/>
  <w15:docId w15:val="{798CE842-0C1C-4F11-AD39-39AB8967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7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7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D75B1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3D75B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D75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val">
    <w:name w:val="val"/>
    <w:basedOn w:val="a0"/>
    <w:uiPriority w:val="99"/>
    <w:rsid w:val="00206F67"/>
  </w:style>
  <w:style w:type="character" w:styleId="a3">
    <w:name w:val="Hyperlink"/>
    <w:basedOn w:val="a0"/>
    <w:uiPriority w:val="99"/>
    <w:rsid w:val="00206F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D39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D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71FE3B0535236DFA05090F7A99E65C7E3AB7A7CBE54A06E3B49DB16P0r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171FE3B0535236DFA05090F7A99E65C7E3A97C73B954A06E3B49DB16P0rCI" TargetMode="External"/><Relationship Id="rId12" Type="http://schemas.openxmlformats.org/officeDocument/2006/relationships/hyperlink" Target="consultantplus://offline/ref=0A171FE3B0535236DFA05090F7A99E65C7E3AB7F72BA54A06E3B49DB16P0r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171FE3B0535236DFA05090F7A99E65C7E0AE7E7BBD54A06E3B49DB16P0rCI" TargetMode="External"/><Relationship Id="rId11" Type="http://schemas.openxmlformats.org/officeDocument/2006/relationships/hyperlink" Target="consultantplus://offline/ref=0A171FE3B0535236DFA05090F7A99E65C7E0AE797BBC54A06E3B49DB16P0rCI" TargetMode="External"/><Relationship Id="rId5" Type="http://schemas.openxmlformats.org/officeDocument/2006/relationships/hyperlink" Target="http://spkirillovo.ru/" TargetMode="External"/><Relationship Id="rId10" Type="http://schemas.openxmlformats.org/officeDocument/2006/relationships/hyperlink" Target="consultantplus://offline/ref=0A171FE3B0535236DFA05090F7A99E65C7E0AE7E7ABB54A06E3B49DB16P0r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171FE3B0535236DFA05090F7A99E65C7E3AB7F72B454A06E3B49DB16P0r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Министерство образования Российской Федерации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Пользователь</dc:creator>
  <cp:keywords/>
  <dc:description/>
  <cp:lastModifiedBy>Кириллово1</cp:lastModifiedBy>
  <cp:revision>4</cp:revision>
  <cp:lastPrinted>2016-11-17T11:44:00Z</cp:lastPrinted>
  <dcterms:created xsi:type="dcterms:W3CDTF">2016-11-17T11:45:00Z</dcterms:created>
  <dcterms:modified xsi:type="dcterms:W3CDTF">2016-11-17T12:20:00Z</dcterms:modified>
</cp:coreProperties>
</file>