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CC" w:rsidRDefault="002F0CCC"/>
    <w:p w:rsidR="002F0CCC" w:rsidRDefault="002F0CCC"/>
    <w:p w:rsidR="002F0CCC" w:rsidRDefault="002F0CCC">
      <w:r>
        <w:t xml:space="preserve">О документации по планировке территории для размещения линейного объекта «Техническое перевооружение ВЛ-10 </w:t>
      </w:r>
      <w:proofErr w:type="spellStart"/>
      <w:r>
        <w:t>Кв</w:t>
      </w:r>
      <w:proofErr w:type="spellEnd"/>
      <w:r>
        <w:t xml:space="preserve"> ф.18 ПС 35 </w:t>
      </w:r>
      <w:proofErr w:type="spellStart"/>
      <w:r>
        <w:t>Кв</w:t>
      </w:r>
      <w:proofErr w:type="spellEnd"/>
      <w:r>
        <w:t xml:space="preserve"> </w:t>
      </w:r>
      <w:r w:rsidRPr="002F0CCC">
        <w:t>“</w:t>
      </w:r>
      <w:r>
        <w:t>Новоберезовка</w:t>
      </w:r>
      <w:r w:rsidRPr="002F0CCC">
        <w:t>”</w:t>
      </w:r>
      <w:r>
        <w:t>»</w:t>
      </w:r>
    </w:p>
    <w:p w:rsidR="002F0CCC" w:rsidRDefault="002F0CCC">
      <w:bookmarkStart w:id="0" w:name="_GoBack"/>
      <w:bookmarkEnd w:id="0"/>
    </w:p>
    <w:p w:rsidR="002F0CCC" w:rsidRDefault="002F0CCC"/>
    <w:p w:rsidR="003D5F41" w:rsidRDefault="00BE5771">
      <w:r w:rsidRPr="00BE5771">
        <w:drawing>
          <wp:inline distT="0" distB="0" distL="0" distR="0" wp14:anchorId="005D984A" wp14:editId="6B26FCC2">
            <wp:extent cx="5940425" cy="2381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3792"/>
                    <a:stretch/>
                  </pic:blipFill>
                  <pic:spPr bwMode="auto">
                    <a:xfrm>
                      <a:off x="0" y="0"/>
                      <a:ext cx="594042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1"/>
    <w:rsid w:val="001E3C31"/>
    <w:rsid w:val="002F0CCC"/>
    <w:rsid w:val="007E60F9"/>
    <w:rsid w:val="00856D61"/>
    <w:rsid w:val="00BA235B"/>
    <w:rsid w:val="00B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C5D5"/>
  <w15:chartTrackingRefBased/>
  <w15:docId w15:val="{8EBD0972-4DEC-445D-A61C-9A5C682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2022-08-01T04:56:00Z</dcterms:created>
  <dcterms:modified xsi:type="dcterms:W3CDTF">2022-08-01T04:58:00Z</dcterms:modified>
</cp:coreProperties>
</file>