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CAD06" w14:textId="03193339" w:rsidR="005C3A15" w:rsidRPr="00325BE7" w:rsidRDefault="005C3A15" w:rsidP="005C3A15">
      <w:pPr>
        <w:spacing w:after="0" w:line="23" w:lineRule="atLeast"/>
        <w:ind w:left="-426" w:right="141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Hlk118965863"/>
      <w:r w:rsidRPr="00325BE7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AD17A9">
        <w:rPr>
          <w:rFonts w:ascii="Times New Roman" w:hAnsi="Times New Roman" w:cs="Times New Roman"/>
          <w:sz w:val="28"/>
          <w:szCs w:val="28"/>
        </w:rPr>
        <w:t>81</w:t>
      </w:r>
      <w:r w:rsidR="001D37E4">
        <w:rPr>
          <w:rFonts w:ascii="Times New Roman" w:hAnsi="Times New Roman" w:cs="Times New Roman"/>
          <w:sz w:val="28"/>
          <w:szCs w:val="28"/>
        </w:rPr>
        <w:t>9</w:t>
      </w:r>
    </w:p>
    <w:p w14:paraId="70666F6E" w14:textId="6093EEA3" w:rsidR="005C3A15" w:rsidRPr="002D1D95" w:rsidRDefault="005C3A15" w:rsidP="005C3A15">
      <w:pPr>
        <w:spacing w:after="0" w:line="23" w:lineRule="atLeast"/>
        <w:ind w:left="-426" w:right="141"/>
        <w:contextualSpacing/>
        <w:rPr>
          <w:rFonts w:ascii="Times New Roman" w:hAnsi="Times New Roman" w:cs="Times New Roman"/>
          <w:sz w:val="28"/>
          <w:szCs w:val="28"/>
        </w:rPr>
      </w:pPr>
      <w:r w:rsidRPr="002D1D95">
        <w:rPr>
          <w:rFonts w:ascii="Times New Roman" w:hAnsi="Times New Roman" w:cs="Times New Roman"/>
          <w:sz w:val="28"/>
          <w:szCs w:val="28"/>
        </w:rPr>
        <w:t xml:space="preserve">от </w:t>
      </w:r>
      <w:r w:rsidR="001D37E4">
        <w:rPr>
          <w:rFonts w:ascii="Times New Roman" w:hAnsi="Times New Roman" w:cs="Times New Roman"/>
          <w:sz w:val="28"/>
          <w:szCs w:val="28"/>
        </w:rPr>
        <w:t>10</w:t>
      </w:r>
      <w:r w:rsidRPr="002D1D95">
        <w:rPr>
          <w:rFonts w:ascii="Times New Roman" w:hAnsi="Times New Roman" w:cs="Times New Roman"/>
          <w:sz w:val="28"/>
          <w:szCs w:val="28"/>
        </w:rPr>
        <w:t>.</w:t>
      </w:r>
      <w:r w:rsidR="00705C0E">
        <w:rPr>
          <w:rFonts w:ascii="Times New Roman" w:hAnsi="Times New Roman" w:cs="Times New Roman"/>
          <w:sz w:val="28"/>
          <w:szCs w:val="28"/>
        </w:rPr>
        <w:t>0</w:t>
      </w:r>
      <w:r w:rsidR="00AD17A9">
        <w:rPr>
          <w:rFonts w:ascii="Times New Roman" w:hAnsi="Times New Roman" w:cs="Times New Roman"/>
          <w:sz w:val="28"/>
          <w:szCs w:val="28"/>
        </w:rPr>
        <w:t>3</w:t>
      </w:r>
      <w:r w:rsidRPr="002D1D95">
        <w:rPr>
          <w:rFonts w:ascii="Times New Roman" w:hAnsi="Times New Roman" w:cs="Times New Roman"/>
          <w:sz w:val="28"/>
          <w:szCs w:val="28"/>
        </w:rPr>
        <w:t>.202</w:t>
      </w:r>
      <w:r w:rsidR="007E0E96">
        <w:rPr>
          <w:rFonts w:ascii="Times New Roman" w:hAnsi="Times New Roman" w:cs="Times New Roman"/>
          <w:sz w:val="28"/>
          <w:szCs w:val="28"/>
        </w:rPr>
        <w:t>3</w:t>
      </w:r>
      <w:r w:rsidRPr="002D1D95">
        <w:rPr>
          <w:rFonts w:ascii="Times New Roman" w:hAnsi="Times New Roman" w:cs="Times New Roman"/>
          <w:sz w:val="28"/>
          <w:szCs w:val="28"/>
        </w:rPr>
        <w:t>г.</w:t>
      </w:r>
    </w:p>
    <w:p w14:paraId="24CDCE44" w14:textId="77777777" w:rsidR="005C3A15" w:rsidRDefault="005C3A15" w:rsidP="005C3A15">
      <w:pPr>
        <w:spacing w:after="0" w:line="23" w:lineRule="atLeast"/>
        <w:ind w:left="-426" w:right="141"/>
        <w:contextualSpacing/>
        <w:rPr>
          <w:rFonts w:ascii="Times New Roman" w:hAnsi="Times New Roman" w:cs="Times New Roman"/>
          <w:sz w:val="28"/>
          <w:szCs w:val="28"/>
        </w:rPr>
      </w:pPr>
    </w:p>
    <w:p w14:paraId="066ED18F" w14:textId="77777777" w:rsidR="005C3A15" w:rsidRPr="00FB582B" w:rsidRDefault="005C3A15" w:rsidP="005C3A15">
      <w:pPr>
        <w:spacing w:after="0" w:line="23" w:lineRule="atLeast"/>
        <w:ind w:left="-426" w:right="141" w:firstLine="709"/>
        <w:jc w:val="right"/>
        <w:rPr>
          <w:rFonts w:ascii="Times New Roman" w:hAnsi="Times New Roman" w:cs="Times New Roman"/>
        </w:rPr>
      </w:pPr>
      <w:r w:rsidRPr="00FB582B">
        <w:rPr>
          <w:rFonts w:ascii="Times New Roman" w:hAnsi="Times New Roman" w:cs="Times New Roman"/>
        </w:rPr>
        <w:t>Руководителю:</w:t>
      </w:r>
    </w:p>
    <w:p w14:paraId="646A2008" w14:textId="77777777" w:rsidR="005C3A15" w:rsidRDefault="005C3A15" w:rsidP="005C3A15">
      <w:pPr>
        <w:spacing w:after="0" w:line="23" w:lineRule="atLeast"/>
        <w:ind w:left="-426" w:right="141" w:firstLine="709"/>
        <w:jc w:val="right"/>
        <w:rPr>
          <w:rFonts w:ascii="Times New Roman" w:hAnsi="Times New Roman" w:cs="Times New Roman"/>
        </w:rPr>
      </w:pPr>
      <w:bookmarkStart w:id="1" w:name="_Hlk122950298"/>
      <w:r>
        <w:rPr>
          <w:rFonts w:ascii="Times New Roman" w:hAnsi="Times New Roman" w:cs="Times New Roman"/>
        </w:rPr>
        <w:t>ЕДДС Уфимского района г. Уфы</w:t>
      </w:r>
    </w:p>
    <w:p w14:paraId="565BBEE0" w14:textId="77777777" w:rsidR="005C3A15" w:rsidRDefault="005C3A15" w:rsidP="005C3A15">
      <w:pPr>
        <w:spacing w:after="0" w:line="23" w:lineRule="atLeast"/>
        <w:ind w:left="-426" w:right="141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Кирилловский с/с</w:t>
      </w:r>
    </w:p>
    <w:bookmarkEnd w:id="1"/>
    <w:p w14:paraId="18B68DC4" w14:textId="77777777" w:rsidR="005C3A15" w:rsidRDefault="005C3A15" w:rsidP="005C3A15">
      <w:pPr>
        <w:spacing w:after="0" w:line="23" w:lineRule="atLeast"/>
        <w:ind w:left="-426" w:right="141" w:firstLine="709"/>
      </w:pPr>
    </w:p>
    <w:p w14:paraId="2E694B61" w14:textId="77777777" w:rsidR="005C3A15" w:rsidRDefault="005C3A15" w:rsidP="005C3A15">
      <w:pPr>
        <w:spacing w:after="0" w:line="23" w:lineRule="atLeast"/>
        <w:ind w:left="-426" w:right="141" w:firstLine="709"/>
      </w:pPr>
    </w:p>
    <w:p w14:paraId="187DA467" w14:textId="77777777" w:rsidR="005C3A15" w:rsidRDefault="005C3A15" w:rsidP="005C3A15">
      <w:pPr>
        <w:spacing w:after="0" w:line="23" w:lineRule="atLeast"/>
        <w:ind w:left="-426" w:right="141" w:firstLine="709"/>
      </w:pPr>
    </w:p>
    <w:p w14:paraId="2718C6EE" w14:textId="77777777" w:rsidR="005C3A15" w:rsidRDefault="005C3A15" w:rsidP="005C3A15">
      <w:pPr>
        <w:spacing w:after="0" w:line="23" w:lineRule="atLeast"/>
        <w:ind w:left="-426" w:right="141" w:firstLine="709"/>
      </w:pPr>
    </w:p>
    <w:p w14:paraId="7C94652F" w14:textId="77777777" w:rsidR="005C3A15" w:rsidRDefault="005C3A15" w:rsidP="005C3A15">
      <w:pPr>
        <w:spacing w:after="0" w:line="23" w:lineRule="atLeast"/>
        <w:ind w:left="-426" w:right="141" w:firstLine="709"/>
      </w:pPr>
    </w:p>
    <w:p w14:paraId="63FABC46" w14:textId="77777777" w:rsidR="005C3A15" w:rsidRDefault="005C3A15" w:rsidP="005C3A15">
      <w:pPr>
        <w:spacing w:after="0" w:line="23" w:lineRule="atLeast"/>
        <w:ind w:left="-426" w:right="141"/>
      </w:pPr>
    </w:p>
    <w:p w14:paraId="2515C18B" w14:textId="47E766BE" w:rsidR="005C3A15" w:rsidRPr="007079A8" w:rsidRDefault="005C3A15" w:rsidP="005C3A15">
      <w:pPr>
        <w:spacing w:after="0" w:line="23" w:lineRule="atLeast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0C3439">
        <w:rPr>
          <w:rFonts w:ascii="Times New Roman" w:hAnsi="Times New Roman" w:cs="Times New Roman"/>
          <w:sz w:val="24"/>
          <w:szCs w:val="24"/>
        </w:rPr>
        <w:t xml:space="preserve">   </w:t>
      </w:r>
      <w:r w:rsidRPr="007079A8">
        <w:rPr>
          <w:rFonts w:ascii="Times New Roman" w:hAnsi="Times New Roman" w:cs="Times New Roman"/>
          <w:sz w:val="28"/>
          <w:szCs w:val="28"/>
        </w:rPr>
        <w:t xml:space="preserve">Северный РЭС ПО УГЭС сообщает, что </w:t>
      </w:r>
      <w:r w:rsidR="001D37E4">
        <w:rPr>
          <w:rFonts w:ascii="Times New Roman" w:hAnsi="Times New Roman" w:cs="Times New Roman"/>
          <w:b/>
          <w:sz w:val="28"/>
          <w:szCs w:val="28"/>
        </w:rPr>
        <w:t>13</w:t>
      </w:r>
      <w:r w:rsidRPr="007079A8">
        <w:rPr>
          <w:rFonts w:ascii="Times New Roman" w:hAnsi="Times New Roman" w:cs="Times New Roman"/>
          <w:b/>
          <w:sz w:val="28"/>
          <w:szCs w:val="28"/>
        </w:rPr>
        <w:t>.</w:t>
      </w:r>
      <w:r w:rsidR="007E0E96">
        <w:rPr>
          <w:rFonts w:ascii="Times New Roman" w:hAnsi="Times New Roman" w:cs="Times New Roman"/>
          <w:b/>
          <w:sz w:val="28"/>
          <w:szCs w:val="28"/>
        </w:rPr>
        <w:t>0</w:t>
      </w:r>
      <w:r w:rsidR="00AD17A9">
        <w:rPr>
          <w:rFonts w:ascii="Times New Roman" w:hAnsi="Times New Roman" w:cs="Times New Roman"/>
          <w:b/>
          <w:sz w:val="28"/>
          <w:szCs w:val="28"/>
        </w:rPr>
        <w:t>3</w:t>
      </w:r>
      <w:r w:rsidRPr="007079A8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E0E96">
        <w:rPr>
          <w:rFonts w:ascii="Times New Roman" w:hAnsi="Times New Roman" w:cs="Times New Roman"/>
          <w:b/>
          <w:sz w:val="28"/>
          <w:szCs w:val="28"/>
        </w:rPr>
        <w:t>3</w:t>
      </w:r>
      <w:r w:rsidRPr="007079A8">
        <w:rPr>
          <w:rFonts w:ascii="Times New Roman" w:hAnsi="Times New Roman" w:cs="Times New Roman"/>
          <w:b/>
          <w:sz w:val="28"/>
          <w:szCs w:val="28"/>
        </w:rPr>
        <w:t xml:space="preserve">г. с </w:t>
      </w:r>
      <w:r w:rsidR="00AD17A9">
        <w:rPr>
          <w:rFonts w:ascii="Times New Roman" w:hAnsi="Times New Roman" w:cs="Times New Roman"/>
          <w:b/>
          <w:sz w:val="28"/>
          <w:szCs w:val="28"/>
        </w:rPr>
        <w:t>1</w:t>
      </w:r>
      <w:r w:rsidR="001D37E4">
        <w:rPr>
          <w:rFonts w:ascii="Times New Roman" w:hAnsi="Times New Roman" w:cs="Times New Roman"/>
          <w:b/>
          <w:sz w:val="28"/>
          <w:szCs w:val="28"/>
        </w:rPr>
        <w:t>0</w:t>
      </w:r>
      <w:r w:rsidRPr="007079A8">
        <w:rPr>
          <w:rFonts w:ascii="Times New Roman" w:hAnsi="Times New Roman" w:cs="Times New Roman"/>
          <w:b/>
          <w:sz w:val="28"/>
          <w:szCs w:val="28"/>
        </w:rPr>
        <w:t>.00час. до</w:t>
      </w:r>
      <w:r w:rsidRPr="007079A8">
        <w:rPr>
          <w:rFonts w:ascii="Times New Roman" w:hAnsi="Times New Roman" w:cs="Times New Roman"/>
          <w:sz w:val="28"/>
          <w:szCs w:val="28"/>
        </w:rPr>
        <w:t xml:space="preserve"> </w:t>
      </w:r>
      <w:r w:rsidRPr="007079A8">
        <w:rPr>
          <w:rFonts w:ascii="Times New Roman" w:hAnsi="Times New Roman" w:cs="Times New Roman"/>
          <w:b/>
          <w:sz w:val="28"/>
          <w:szCs w:val="28"/>
        </w:rPr>
        <w:t>1</w:t>
      </w:r>
      <w:r w:rsidR="001D37E4">
        <w:rPr>
          <w:rFonts w:ascii="Times New Roman" w:hAnsi="Times New Roman" w:cs="Times New Roman"/>
          <w:b/>
          <w:sz w:val="28"/>
          <w:szCs w:val="28"/>
        </w:rPr>
        <w:t>6</w:t>
      </w:r>
      <w:bookmarkStart w:id="2" w:name="_GoBack"/>
      <w:bookmarkEnd w:id="2"/>
      <w:r w:rsidRPr="007079A8">
        <w:rPr>
          <w:rFonts w:ascii="Times New Roman" w:hAnsi="Times New Roman" w:cs="Times New Roman"/>
          <w:b/>
          <w:sz w:val="28"/>
          <w:szCs w:val="28"/>
        </w:rPr>
        <w:t>.00час</w:t>
      </w:r>
      <w:r w:rsidRPr="007079A8">
        <w:rPr>
          <w:rFonts w:ascii="Times New Roman" w:hAnsi="Times New Roman" w:cs="Times New Roman"/>
          <w:sz w:val="28"/>
          <w:szCs w:val="28"/>
        </w:rPr>
        <w:t>. выводится в ремонт оборудование</w:t>
      </w:r>
      <w:bookmarkStart w:id="3" w:name="_Hlk11896520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55A">
        <w:rPr>
          <w:rFonts w:ascii="Times New Roman" w:hAnsi="Times New Roman" w:cs="Times New Roman"/>
          <w:b/>
          <w:sz w:val="28"/>
          <w:szCs w:val="28"/>
        </w:rPr>
        <w:t>ТП-</w:t>
      </w:r>
      <w:bookmarkStart w:id="4" w:name="_Hlk118965233"/>
      <w:bookmarkEnd w:id="3"/>
      <w:r>
        <w:rPr>
          <w:rFonts w:ascii="Times New Roman" w:hAnsi="Times New Roman" w:cs="Times New Roman"/>
          <w:b/>
          <w:sz w:val="28"/>
          <w:szCs w:val="28"/>
        </w:rPr>
        <w:t xml:space="preserve">4607 </w:t>
      </w:r>
      <w:r w:rsidRPr="007079A8">
        <w:rPr>
          <w:rFonts w:ascii="Times New Roman" w:hAnsi="Times New Roman" w:cs="Times New Roman"/>
          <w:sz w:val="28"/>
          <w:szCs w:val="28"/>
        </w:rPr>
        <w:t xml:space="preserve">для </w:t>
      </w:r>
      <w:r w:rsidR="005B2CAC">
        <w:rPr>
          <w:rFonts w:ascii="Times New Roman" w:hAnsi="Times New Roman" w:cs="Times New Roman"/>
          <w:sz w:val="28"/>
          <w:szCs w:val="28"/>
        </w:rPr>
        <w:t>завода СИП</w:t>
      </w:r>
      <w:r w:rsidRPr="007079A8">
        <w:rPr>
          <w:rFonts w:ascii="Times New Roman" w:hAnsi="Times New Roman" w:cs="Times New Roman"/>
          <w:sz w:val="28"/>
          <w:szCs w:val="28"/>
        </w:rPr>
        <w:t>.</w:t>
      </w:r>
      <w:bookmarkStart w:id="5" w:name="_Hlk118965290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9A8">
        <w:rPr>
          <w:rFonts w:ascii="Times New Roman" w:hAnsi="Times New Roman" w:cs="Times New Roman"/>
          <w:sz w:val="28"/>
          <w:szCs w:val="28"/>
        </w:rPr>
        <w:t>В указанный период времени прекращается подача эл.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9A8">
        <w:rPr>
          <w:rFonts w:ascii="Times New Roman" w:hAnsi="Times New Roman" w:cs="Times New Roman"/>
          <w:sz w:val="28"/>
          <w:szCs w:val="28"/>
        </w:rPr>
        <w:t xml:space="preserve">энергии </w:t>
      </w:r>
      <w:r>
        <w:rPr>
          <w:rFonts w:ascii="Times New Roman" w:hAnsi="Times New Roman" w:cs="Times New Roman"/>
          <w:sz w:val="28"/>
          <w:szCs w:val="28"/>
        </w:rPr>
        <w:t xml:space="preserve">в н.п. Грибовка </w:t>
      </w:r>
      <w:r w:rsidRPr="007079A8">
        <w:rPr>
          <w:rFonts w:ascii="Times New Roman" w:hAnsi="Times New Roman" w:cs="Times New Roman"/>
          <w:sz w:val="28"/>
          <w:szCs w:val="28"/>
        </w:rPr>
        <w:t>по следующим адресам:</w:t>
      </w:r>
    </w:p>
    <w:p w14:paraId="1DF5CAE1" w14:textId="406587CE" w:rsidR="005C3A15" w:rsidRPr="007079A8" w:rsidRDefault="005C3A15" w:rsidP="005C3A15">
      <w:pPr>
        <w:spacing w:after="0" w:line="23" w:lineRule="atLeast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20693978"/>
      <w:r w:rsidRPr="007079A8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Буянова 13-23, 21/1, 23/1 </w:t>
      </w:r>
    </w:p>
    <w:bookmarkEnd w:id="6"/>
    <w:p w14:paraId="7974E5DD" w14:textId="77777777" w:rsidR="005C3A15" w:rsidRDefault="005C3A15" w:rsidP="005C3A15">
      <w:pPr>
        <w:spacing w:after="0" w:line="23" w:lineRule="atLeast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14A33E1B" w14:textId="352D9059" w:rsidR="005C3A15" w:rsidRPr="007079A8" w:rsidRDefault="005C3A15" w:rsidP="005C3A15">
      <w:pPr>
        <w:spacing w:after="0" w:line="23" w:lineRule="atLeast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9 ж/д</w:t>
      </w:r>
    </w:p>
    <w:bookmarkEnd w:id="5"/>
    <w:p w14:paraId="55925E29" w14:textId="77777777" w:rsidR="005C3A15" w:rsidRDefault="005C3A15" w:rsidP="005C3A15">
      <w:pPr>
        <w:spacing w:after="0" w:line="23" w:lineRule="atLeast"/>
        <w:ind w:left="-426" w:right="141" w:firstLine="709"/>
      </w:pPr>
    </w:p>
    <w:p w14:paraId="6B332841" w14:textId="77777777" w:rsidR="005C3A15" w:rsidRDefault="005C3A15" w:rsidP="005C3A15">
      <w:pPr>
        <w:spacing w:after="0" w:line="23" w:lineRule="atLeast"/>
        <w:ind w:left="-426" w:right="141" w:firstLine="709"/>
      </w:pPr>
    </w:p>
    <w:p w14:paraId="249C2BE4" w14:textId="77777777" w:rsidR="005C3A15" w:rsidRDefault="005C3A15" w:rsidP="005C3A15">
      <w:pPr>
        <w:spacing w:after="0" w:line="23" w:lineRule="atLeast"/>
        <w:ind w:left="-426" w:right="141" w:firstLine="709"/>
      </w:pPr>
    </w:p>
    <w:p w14:paraId="164CA16C" w14:textId="77777777" w:rsidR="005C3A15" w:rsidRDefault="005C3A15" w:rsidP="005C3A15">
      <w:pPr>
        <w:spacing w:after="0" w:line="23" w:lineRule="atLeast"/>
        <w:ind w:left="-426" w:right="141"/>
      </w:pPr>
    </w:p>
    <w:p w14:paraId="14D96CAD" w14:textId="77777777" w:rsidR="005C3A15" w:rsidRDefault="005C3A15" w:rsidP="005C3A15">
      <w:pPr>
        <w:spacing w:after="0" w:line="23" w:lineRule="atLeast"/>
        <w:ind w:left="-426" w:right="141" w:firstLine="709"/>
      </w:pPr>
    </w:p>
    <w:p w14:paraId="742AE46A" w14:textId="77777777" w:rsidR="005C3A15" w:rsidRDefault="005C3A15" w:rsidP="005C3A15">
      <w:pPr>
        <w:spacing w:after="0" w:line="23" w:lineRule="atLeast"/>
        <w:ind w:left="-426" w:right="141"/>
      </w:pPr>
    </w:p>
    <w:p w14:paraId="2C899FDC" w14:textId="77777777" w:rsidR="005C3A15" w:rsidRDefault="005C3A15" w:rsidP="005C3A15">
      <w:pPr>
        <w:spacing w:after="0" w:line="23" w:lineRule="atLeast"/>
        <w:ind w:left="-426" w:right="141" w:firstLine="709"/>
      </w:pPr>
    </w:p>
    <w:p w14:paraId="36C67D62" w14:textId="77777777" w:rsidR="005C3A15" w:rsidRDefault="005C3A15" w:rsidP="005C3A15">
      <w:pPr>
        <w:spacing w:after="0" w:line="23" w:lineRule="atLeast"/>
        <w:ind w:left="-426" w:right="141" w:firstLine="709"/>
      </w:pPr>
    </w:p>
    <w:p w14:paraId="77C4F6DC" w14:textId="77777777" w:rsidR="005C3A15" w:rsidRDefault="005C3A15" w:rsidP="005C3A15">
      <w:pPr>
        <w:spacing w:after="0" w:line="23" w:lineRule="atLeast"/>
        <w:ind w:left="-426" w:right="141" w:firstLine="709"/>
      </w:pPr>
    </w:p>
    <w:p w14:paraId="5A3F4317" w14:textId="77777777" w:rsidR="005C3A15" w:rsidRPr="00622CA9" w:rsidRDefault="005C3A15" w:rsidP="005C3A15">
      <w:pPr>
        <w:spacing w:after="0" w:line="23" w:lineRule="atLeast"/>
        <w:ind w:left="-426" w:right="141"/>
        <w:rPr>
          <w:rFonts w:ascii="Times New Roman" w:hAnsi="Times New Roman" w:cs="Times New Roman"/>
          <w:sz w:val="28"/>
          <w:szCs w:val="28"/>
        </w:rPr>
      </w:pPr>
      <w:r w:rsidRPr="00622CA9">
        <w:rPr>
          <w:rFonts w:ascii="Times New Roman" w:hAnsi="Times New Roman" w:cs="Times New Roman"/>
          <w:sz w:val="28"/>
          <w:szCs w:val="28"/>
        </w:rPr>
        <w:t>Начальник СРЭС</w:t>
      </w:r>
      <w:r w:rsidRPr="00622CA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22CA9">
        <w:rPr>
          <w:rFonts w:ascii="Times New Roman" w:hAnsi="Times New Roman" w:cs="Times New Roman"/>
          <w:sz w:val="28"/>
          <w:szCs w:val="28"/>
        </w:rPr>
        <w:t xml:space="preserve">   п/п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А.В. Багишаев </w:t>
      </w:r>
    </w:p>
    <w:p w14:paraId="47FDBC38" w14:textId="77777777" w:rsidR="005C3A15" w:rsidRDefault="005C3A15" w:rsidP="005C3A15">
      <w:pPr>
        <w:spacing w:after="0" w:line="23" w:lineRule="atLeast"/>
        <w:ind w:left="-426" w:right="141"/>
        <w:rPr>
          <w:rFonts w:ascii="Times New Roman" w:hAnsi="Times New Roman" w:cs="Times New Roman"/>
          <w:sz w:val="28"/>
          <w:szCs w:val="28"/>
        </w:rPr>
      </w:pPr>
    </w:p>
    <w:p w14:paraId="6C2A9BA4" w14:textId="77777777" w:rsidR="005C3A15" w:rsidRDefault="005C3A15" w:rsidP="005C3A15">
      <w:pPr>
        <w:spacing w:after="0" w:line="23" w:lineRule="atLeast"/>
        <w:ind w:left="-426" w:right="141"/>
        <w:rPr>
          <w:rFonts w:ascii="Times New Roman" w:hAnsi="Times New Roman" w:cs="Times New Roman"/>
          <w:sz w:val="28"/>
          <w:szCs w:val="28"/>
        </w:rPr>
      </w:pPr>
    </w:p>
    <w:p w14:paraId="39A1C09D" w14:textId="77777777" w:rsidR="005C3A15" w:rsidRPr="00146B25" w:rsidRDefault="005C3A15" w:rsidP="005C3A15">
      <w:pPr>
        <w:spacing w:after="0" w:line="23" w:lineRule="atLeast"/>
        <w:ind w:left="-426" w:right="141"/>
        <w:rPr>
          <w:rFonts w:ascii="Times New Roman" w:hAnsi="Times New Roman" w:cs="Times New Roman"/>
          <w:sz w:val="28"/>
          <w:szCs w:val="28"/>
        </w:rPr>
      </w:pPr>
    </w:p>
    <w:p w14:paraId="0D671F61" w14:textId="77777777" w:rsidR="005C3A15" w:rsidRDefault="005C3A15" w:rsidP="005C3A15">
      <w:pPr>
        <w:spacing w:after="0" w:line="23" w:lineRule="atLeast"/>
        <w:ind w:left="-426" w:right="141"/>
        <w:rPr>
          <w:rFonts w:ascii="Times New Roman" w:hAnsi="Times New Roman" w:cs="Times New Roman"/>
          <w:sz w:val="28"/>
          <w:szCs w:val="28"/>
        </w:rPr>
      </w:pPr>
    </w:p>
    <w:p w14:paraId="482B85A2" w14:textId="77777777" w:rsidR="005C3A15" w:rsidRDefault="005C3A15" w:rsidP="005C3A15">
      <w:pPr>
        <w:spacing w:after="0" w:line="23" w:lineRule="atLeast"/>
        <w:ind w:left="-426" w:right="141"/>
        <w:rPr>
          <w:rFonts w:ascii="Times New Roman" w:hAnsi="Times New Roman" w:cs="Times New Roman"/>
          <w:sz w:val="28"/>
          <w:szCs w:val="28"/>
        </w:rPr>
      </w:pPr>
    </w:p>
    <w:p w14:paraId="48B276EF" w14:textId="77777777" w:rsidR="005C3A15" w:rsidRDefault="005C3A15" w:rsidP="005C3A15">
      <w:pPr>
        <w:spacing w:after="0" w:line="23" w:lineRule="atLeast"/>
        <w:ind w:left="-426" w:right="141"/>
        <w:rPr>
          <w:rFonts w:ascii="Times New Roman" w:hAnsi="Times New Roman" w:cs="Times New Roman"/>
          <w:sz w:val="28"/>
          <w:szCs w:val="28"/>
        </w:rPr>
      </w:pPr>
    </w:p>
    <w:p w14:paraId="01899BED" w14:textId="77777777" w:rsidR="005C3A15" w:rsidRDefault="005C3A15" w:rsidP="005C3A15">
      <w:pPr>
        <w:spacing w:after="0" w:line="23" w:lineRule="atLeast"/>
        <w:ind w:left="-426" w:right="141"/>
        <w:rPr>
          <w:rFonts w:ascii="Times New Roman" w:hAnsi="Times New Roman" w:cs="Times New Roman"/>
          <w:sz w:val="28"/>
          <w:szCs w:val="28"/>
        </w:rPr>
      </w:pPr>
    </w:p>
    <w:bookmarkEnd w:id="0"/>
    <w:p w14:paraId="172F7232" w14:textId="77777777" w:rsidR="005C3A15" w:rsidRDefault="005C3A15" w:rsidP="005C3A15">
      <w:pPr>
        <w:spacing w:after="0" w:line="23" w:lineRule="atLeast"/>
        <w:ind w:left="-426" w:right="141"/>
      </w:pPr>
      <w:r>
        <w:t>тел. 269-04-00 - диспетчер СРЭС УГЭС</w:t>
      </w:r>
    </w:p>
    <w:p w14:paraId="123CAA41" w14:textId="77777777" w:rsidR="005C3A15" w:rsidRDefault="005C3A15" w:rsidP="005C3A15">
      <w:pPr>
        <w:spacing w:after="0" w:line="23" w:lineRule="atLeast"/>
        <w:ind w:left="-426" w:right="141"/>
      </w:pPr>
      <w:r>
        <w:t>тел. 269-40-27 – оператор СРЭС УГЭС</w:t>
      </w:r>
    </w:p>
    <w:p w14:paraId="3C5C4689" w14:textId="77777777" w:rsidR="005C3A15" w:rsidRPr="00325BE7" w:rsidRDefault="005C3A15" w:rsidP="005C3A15">
      <w:pPr>
        <w:spacing w:after="0" w:line="23" w:lineRule="atLeast"/>
        <w:ind w:left="-426" w:right="141"/>
      </w:pPr>
      <w:r>
        <w:t>Исп. Антипина Е.В.</w:t>
      </w:r>
    </w:p>
    <w:p w14:paraId="3B0AB978" w14:textId="77777777" w:rsidR="005C3A15" w:rsidRDefault="005C3A15" w:rsidP="005C3A15"/>
    <w:p w14:paraId="2579FB86" w14:textId="77777777" w:rsidR="005C3A15" w:rsidRDefault="005C3A15" w:rsidP="005C3A15"/>
    <w:p w14:paraId="7FF575C4" w14:textId="77777777" w:rsidR="00500E5B" w:rsidRDefault="00500E5B"/>
    <w:sectPr w:rsidR="0050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AF"/>
    <w:rsid w:val="001D37E4"/>
    <w:rsid w:val="00500E5B"/>
    <w:rsid w:val="005B2CAC"/>
    <w:rsid w:val="005C3A15"/>
    <w:rsid w:val="00705C0E"/>
    <w:rsid w:val="007E0E96"/>
    <w:rsid w:val="0094542A"/>
    <w:rsid w:val="00AD17A9"/>
    <w:rsid w:val="00B3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0FBB"/>
  <w15:chartTrackingRefBased/>
  <w15:docId w15:val="{F4C42AE9-C693-4677-8BD3-B043C5E0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A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Евгения Вадимовна</dc:creator>
  <cp:keywords/>
  <dc:description/>
  <cp:lastModifiedBy>Антипина Евгения Вадимовна</cp:lastModifiedBy>
  <cp:revision>10</cp:revision>
  <cp:lastPrinted>2023-02-20T09:33:00Z</cp:lastPrinted>
  <dcterms:created xsi:type="dcterms:W3CDTF">2022-12-29T09:00:00Z</dcterms:created>
  <dcterms:modified xsi:type="dcterms:W3CDTF">2023-03-10T04:33:00Z</dcterms:modified>
</cp:coreProperties>
</file>