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D63" w:rsidRDefault="00900D63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D63" w:rsidRDefault="00900D63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8DF" w:rsidRPr="006F39E7" w:rsidRDefault="000138DF" w:rsidP="000138D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39E7">
        <w:rPr>
          <w:rFonts w:ascii="Times New Roman" w:hAnsi="Times New Roman" w:cs="Times New Roman"/>
          <w:sz w:val="28"/>
          <w:szCs w:val="28"/>
        </w:rPr>
        <w:t>Администрация сельского поселения Кирилловский сельсовет</w:t>
      </w:r>
    </w:p>
    <w:p w:rsidR="000138DF" w:rsidRPr="006F39E7" w:rsidRDefault="000138DF" w:rsidP="000138D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39E7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0138DF" w:rsidRPr="006F39E7" w:rsidRDefault="000138DF" w:rsidP="000138D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38DF" w:rsidRPr="006F39E7" w:rsidRDefault="000138DF" w:rsidP="000138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138DF" w:rsidRPr="006F39E7" w:rsidRDefault="000138DF" w:rsidP="000138D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39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38DF" w:rsidRPr="006F39E7" w:rsidRDefault="000138DF" w:rsidP="000138D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8DF" w:rsidRPr="006F39E7" w:rsidRDefault="000138DF" w:rsidP="000138D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138DF" w:rsidRPr="006F39E7" w:rsidRDefault="000138DF" w:rsidP="000138D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F39E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39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15 апреля</w:t>
      </w:r>
      <w:bookmarkStart w:id="0" w:name="_GoBack"/>
      <w:bookmarkEnd w:id="0"/>
      <w:r w:rsidRPr="006F39E7">
        <w:rPr>
          <w:rFonts w:ascii="Times New Roman" w:hAnsi="Times New Roman" w:cs="Times New Roman"/>
          <w:color w:val="000000"/>
          <w:sz w:val="28"/>
          <w:szCs w:val="28"/>
        </w:rPr>
        <w:t xml:space="preserve"> 2019 года  </w:t>
      </w:r>
    </w:p>
    <w:p w:rsidR="00900D63" w:rsidRDefault="00900D63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D63" w:rsidRDefault="00900D63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D63" w:rsidRDefault="00900D63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D63" w:rsidRDefault="00900D63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FC" w:rsidRDefault="004747FC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53" w:rsidRDefault="00876353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5BF" w:rsidRDefault="00FA15BF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D36" w:rsidRDefault="00F51F44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постановлени</w:t>
      </w:r>
      <w:r w:rsidR="00D2247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  <w:r w:rsidRPr="00F51F4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Кирилловский сельсовет муниципального района Уфимский рай</w:t>
      </w:r>
      <w:r w:rsidR="00C15E01">
        <w:rPr>
          <w:rFonts w:ascii="Times New Roman" w:eastAsia="Times New Roman" w:hAnsi="Times New Roman" w:cs="Times New Roman"/>
          <w:b/>
          <w:sz w:val="28"/>
          <w:szCs w:val="28"/>
        </w:rPr>
        <w:t>он Республики Башкортостан от 12 ноября</w:t>
      </w:r>
      <w:r w:rsidRPr="00F51F44">
        <w:rPr>
          <w:rFonts w:ascii="Times New Roman" w:eastAsia="Times New Roman" w:hAnsi="Times New Roman" w:cs="Times New Roman"/>
          <w:b/>
          <w:sz w:val="28"/>
          <w:szCs w:val="28"/>
        </w:rPr>
        <w:t xml:space="preserve"> 2015 года № 2</w:t>
      </w:r>
      <w:r w:rsidR="00C15E0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1F44">
        <w:rPr>
          <w:rFonts w:ascii="Times New Roman" w:eastAsia="Times New Roman" w:hAnsi="Times New Roman" w:cs="Times New Roman"/>
          <w:b/>
          <w:sz w:val="28"/>
          <w:szCs w:val="28"/>
        </w:rPr>
        <w:t>3 «</w:t>
      </w:r>
      <w:r w:rsidR="009B6F25" w:rsidRPr="009B6F2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C15E0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административных </w:t>
      </w:r>
      <w:r w:rsidR="00D22478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регламентов </w:t>
      </w:r>
      <w:r w:rsidR="009B6F25" w:rsidRPr="009B6F25">
        <w:rPr>
          <w:rFonts w:ascii="Times New Roman" w:eastAsia="Times New Roman" w:hAnsi="Times New Roman" w:cs="Times New Roman"/>
          <w:b/>
          <w:sz w:val="28"/>
          <w:szCs w:val="28"/>
        </w:rPr>
        <w:t>Администраци</w:t>
      </w:r>
      <w:r w:rsidR="00D2247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B6F25" w:rsidRPr="009B6F2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Кирилловский сельсовет муниципального района Уфимский район Республики Башкортостан</w:t>
      </w:r>
      <w:r w:rsidRPr="00F51F4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00D63" w:rsidRDefault="00900D63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D63" w:rsidRPr="00581D36" w:rsidRDefault="00900D63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B78" w:rsidRPr="00C00B78" w:rsidRDefault="00C00B78" w:rsidP="00C00B78">
      <w:pPr>
        <w:ind w:firstLine="708"/>
        <w:rPr>
          <w:rFonts w:ascii="Times New Roman" w:hAnsi="Times New Roman" w:cs="Times New Roman"/>
          <w:bCs/>
          <w:color w:val="1E1E1E"/>
          <w:sz w:val="28"/>
          <w:szCs w:val="28"/>
        </w:rPr>
      </w:pPr>
      <w:r w:rsidRPr="00C00B78">
        <w:rPr>
          <w:rFonts w:ascii="Times New Roman" w:hAnsi="Times New Roman" w:cs="Times New Roman"/>
          <w:bCs/>
          <w:color w:val="1E1E1E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№ 334-ФЗ от 03.07.2016 «</w:t>
      </w:r>
      <w:r w:rsidRPr="00C00B78">
        <w:rPr>
          <w:rFonts w:ascii="Times New Roman" w:hAnsi="Times New Roman" w:cs="Times New Roman"/>
          <w:bCs/>
          <w:color w:val="1E1E1E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bCs/>
          <w:color w:val="1E1E1E"/>
          <w:sz w:val="28"/>
          <w:szCs w:val="28"/>
        </w:rPr>
        <w:t>»</w:t>
      </w:r>
      <w:r w:rsidRPr="00C00B78">
        <w:rPr>
          <w:rFonts w:ascii="Times New Roman" w:hAnsi="Times New Roman" w:cs="Times New Roman"/>
          <w:bCs/>
          <w:color w:val="1E1E1E"/>
          <w:sz w:val="28"/>
          <w:szCs w:val="28"/>
        </w:rPr>
        <w:t>,</w:t>
      </w:r>
    </w:p>
    <w:p w:rsidR="00E748BC" w:rsidRPr="00D746D2" w:rsidRDefault="00E748BC" w:rsidP="00D746D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D36" w:rsidRDefault="00900D63" w:rsidP="00FA15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581D36" w:rsidRPr="00F51F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0D63" w:rsidRPr="00581D36" w:rsidRDefault="00900D63" w:rsidP="00FA15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E01" w:rsidRPr="00C00B78" w:rsidRDefault="00715F55" w:rsidP="00C00B78">
      <w:pPr>
        <w:pStyle w:val="affff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15E0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F51F44" w:rsidRPr="00C15E0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46D2" w:rsidRPr="00C15E01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F51F44" w:rsidRPr="00C15E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46D2" w:rsidRPr="00C15E01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Кирилловский сельсовет муниципального района Уфимский район</w:t>
      </w:r>
      <w:r w:rsidR="00F51F44" w:rsidRPr="00C15E0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от 1</w:t>
      </w:r>
      <w:r w:rsidR="00E748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46D2" w:rsidRPr="00C15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8BC">
        <w:rPr>
          <w:rFonts w:ascii="Times New Roman" w:eastAsia="Times New Roman" w:hAnsi="Times New Roman" w:cs="Times New Roman"/>
          <w:sz w:val="28"/>
          <w:szCs w:val="28"/>
        </w:rPr>
        <w:t>ноябр</w:t>
      </w:r>
      <w:r w:rsidR="00D746D2" w:rsidRPr="00C15E01">
        <w:rPr>
          <w:rFonts w:ascii="Times New Roman" w:eastAsia="Times New Roman" w:hAnsi="Times New Roman" w:cs="Times New Roman"/>
          <w:sz w:val="28"/>
          <w:szCs w:val="28"/>
        </w:rPr>
        <w:t xml:space="preserve">я 2015 года </w:t>
      </w:r>
      <w:r w:rsidR="00E748BC">
        <w:rPr>
          <w:rFonts w:ascii="Times New Roman" w:eastAsia="Times New Roman" w:hAnsi="Times New Roman" w:cs="Times New Roman"/>
          <w:sz w:val="28"/>
          <w:szCs w:val="28"/>
        </w:rPr>
        <w:t>№ 26</w:t>
      </w:r>
      <w:r w:rsidR="00D746D2" w:rsidRPr="00C15E0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269C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административных регламентов Администрации сельского поселения </w:t>
      </w:r>
      <w:r w:rsidR="001269CE" w:rsidRPr="00C15E01">
        <w:rPr>
          <w:rFonts w:ascii="Times New Roman" w:eastAsia="Times New Roman" w:hAnsi="Times New Roman" w:cs="Times New Roman"/>
          <w:sz w:val="28"/>
          <w:szCs w:val="28"/>
        </w:rPr>
        <w:t>Кирилловский сельсовет муниципального района</w:t>
      </w:r>
      <w:r w:rsidR="00126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9CE" w:rsidRPr="00C15E01">
        <w:rPr>
          <w:rFonts w:ascii="Times New Roman" w:eastAsia="Times New Roman" w:hAnsi="Times New Roman" w:cs="Times New Roman"/>
          <w:sz w:val="28"/>
          <w:szCs w:val="28"/>
        </w:rPr>
        <w:t xml:space="preserve">Уфимский район Республики </w:t>
      </w:r>
      <w:proofErr w:type="gramStart"/>
      <w:r w:rsidR="001269CE" w:rsidRPr="00C15E01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 w:rsidR="001269CE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1269CE" w:rsidRPr="00C15E01">
        <w:rPr>
          <w:rFonts w:ascii="Times New Roman" w:eastAsia="Times New Roman" w:hAnsi="Times New Roman" w:cs="Times New Roman"/>
          <w:sz w:val="28"/>
          <w:szCs w:val="28"/>
        </w:rPr>
        <w:t xml:space="preserve">«Административный регламент по предоставлению муниципальной услуги «Выдача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найма» администрацией </w:t>
      </w:r>
      <w:r w:rsidR="001269CE" w:rsidRPr="00C15E01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 Кирилловский сельсовет муниципального района</w:t>
      </w:r>
      <w:r w:rsidR="00126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9CE" w:rsidRPr="00C15E01">
        <w:rPr>
          <w:rFonts w:ascii="Times New Roman" w:eastAsia="Times New Roman" w:hAnsi="Times New Roman" w:cs="Times New Roman"/>
          <w:sz w:val="28"/>
          <w:szCs w:val="28"/>
        </w:rPr>
        <w:t>Уфимский район Республики Башкортостан»</w:t>
      </w:r>
      <w:r w:rsidR="001269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69CE" w:rsidRPr="00C15E01">
        <w:rPr>
          <w:rFonts w:ascii="Times New Roman" w:eastAsia="Times New Roman" w:hAnsi="Times New Roman" w:cs="Times New Roman"/>
          <w:sz w:val="28"/>
          <w:szCs w:val="28"/>
        </w:rPr>
        <w:t>«Административный регламент по предоставлению муниципальной услуги «Бесплатное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граждан» администрацией сельского</w:t>
      </w:r>
      <w:proofErr w:type="gramEnd"/>
      <w:r w:rsidR="001269CE" w:rsidRPr="00C15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69CE" w:rsidRPr="00C15E01">
        <w:rPr>
          <w:rFonts w:ascii="Times New Roman" w:eastAsia="Times New Roman" w:hAnsi="Times New Roman" w:cs="Times New Roman"/>
          <w:sz w:val="28"/>
          <w:szCs w:val="28"/>
        </w:rPr>
        <w:t>поселения Кирилловский сельсовет муниципального района</w:t>
      </w:r>
      <w:r w:rsidR="00126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9CE" w:rsidRPr="00C15E01">
        <w:rPr>
          <w:rFonts w:ascii="Times New Roman" w:eastAsia="Times New Roman" w:hAnsi="Times New Roman" w:cs="Times New Roman"/>
          <w:sz w:val="28"/>
          <w:szCs w:val="28"/>
        </w:rPr>
        <w:t>Уфимский район Республики Башкортостан»</w:t>
      </w:r>
      <w:r w:rsidR="001269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69CE" w:rsidRPr="00C15E01">
        <w:rPr>
          <w:rFonts w:ascii="Times New Roman" w:eastAsia="Times New Roman" w:hAnsi="Times New Roman" w:cs="Times New Roman"/>
          <w:sz w:val="28"/>
          <w:szCs w:val="28"/>
        </w:rPr>
        <w:t>«Административный регламент по предоставлению муниципальной услуги «Предоставление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для индивидуального жилищного строительства из земель населенных пунктов» администрацией сельского поселения Кирилловский сельсовет муниципального района Уфимский район Республики Башкортостан»</w:t>
      </w:r>
      <w:r w:rsidR="001269C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954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746D2" w:rsidRPr="00D746D2" w:rsidRDefault="00D746D2" w:rsidP="001269CE">
      <w:pPr>
        <w:pStyle w:val="affff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746D2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 w:rsidR="0064090C">
        <w:rPr>
          <w:rFonts w:ascii="Times New Roman" w:eastAsia="Times New Roman" w:hAnsi="Times New Roman" w:cs="Times New Roman"/>
          <w:sz w:val="28"/>
          <w:szCs w:val="28"/>
        </w:rPr>
        <w:t xml:space="preserve">путем его размещения </w:t>
      </w:r>
      <w:r w:rsidR="009B6F2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4090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>сельского поселения Кирилловский сельсовет муниципального района Уфимский район Республики Башкортостан</w:t>
      </w:r>
      <w:r w:rsidR="0064090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46D2" w:rsidRDefault="00D746D2" w:rsidP="001269CE">
      <w:pPr>
        <w:pStyle w:val="affff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746D2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00D63" w:rsidRDefault="00900D63" w:rsidP="00900D63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D63" w:rsidRDefault="00900D63" w:rsidP="00900D63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D63" w:rsidRDefault="00900D63" w:rsidP="00900D63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D63" w:rsidRPr="00900D63" w:rsidRDefault="00900D63" w:rsidP="00900D63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1DC" w:rsidRDefault="004E51DC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A368E" w:rsidRPr="0064090C" w:rsidRDefault="00581D36" w:rsidP="0064090C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81D36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Pr="00581D36">
        <w:rPr>
          <w:rFonts w:ascii="Times New Roman" w:eastAsia="Times New Roman" w:hAnsi="Times New Roman" w:cs="Times New Roman"/>
          <w:sz w:val="28"/>
          <w:szCs w:val="28"/>
        </w:rPr>
        <w:tab/>
      </w:r>
      <w:r w:rsidR="00900D63">
        <w:rPr>
          <w:rFonts w:ascii="Times New Roman" w:eastAsia="Times New Roman" w:hAnsi="Times New Roman" w:cs="Times New Roman"/>
          <w:sz w:val="28"/>
          <w:szCs w:val="28"/>
        </w:rPr>
        <w:tab/>
      </w:r>
      <w:r w:rsidR="009C4FBF">
        <w:rPr>
          <w:rFonts w:ascii="Times New Roman" w:eastAsia="Times New Roman" w:hAnsi="Times New Roman" w:cs="Times New Roman"/>
          <w:sz w:val="28"/>
          <w:szCs w:val="28"/>
        </w:rPr>
        <w:t>Н.А.</w:t>
      </w:r>
      <w:r w:rsidR="00900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4FBF">
        <w:rPr>
          <w:rFonts w:ascii="Times New Roman" w:eastAsia="Times New Roman" w:hAnsi="Times New Roman" w:cs="Times New Roman"/>
          <w:sz w:val="28"/>
          <w:szCs w:val="28"/>
        </w:rPr>
        <w:t>Келлер</w:t>
      </w:r>
      <w:proofErr w:type="spellEnd"/>
    </w:p>
    <w:sectPr w:rsidR="00DA368E" w:rsidRPr="0064090C" w:rsidSect="00FA15BF">
      <w:pgSz w:w="11900" w:h="16800"/>
      <w:pgMar w:top="851" w:right="851" w:bottom="851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706"/>
    <w:multiLevelType w:val="hybridMultilevel"/>
    <w:tmpl w:val="B9F0CE34"/>
    <w:lvl w:ilvl="0" w:tplc="0C4E86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1D1401"/>
    <w:multiLevelType w:val="hybridMultilevel"/>
    <w:tmpl w:val="2BBAF962"/>
    <w:lvl w:ilvl="0" w:tplc="B2B0B5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495353"/>
    <w:multiLevelType w:val="hybridMultilevel"/>
    <w:tmpl w:val="8B76A772"/>
    <w:lvl w:ilvl="0" w:tplc="F790E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2F"/>
    <w:rsid w:val="000138DF"/>
    <w:rsid w:val="00042503"/>
    <w:rsid w:val="00084AB3"/>
    <w:rsid w:val="00090F85"/>
    <w:rsid w:val="001269CE"/>
    <w:rsid w:val="0019756B"/>
    <w:rsid w:val="002C5CC1"/>
    <w:rsid w:val="002D11BF"/>
    <w:rsid w:val="002D151A"/>
    <w:rsid w:val="002F7E8A"/>
    <w:rsid w:val="004747FC"/>
    <w:rsid w:val="004A57B2"/>
    <w:rsid w:val="004B7BC4"/>
    <w:rsid w:val="004E51DC"/>
    <w:rsid w:val="00546D5A"/>
    <w:rsid w:val="00581D36"/>
    <w:rsid w:val="00583441"/>
    <w:rsid w:val="0064090C"/>
    <w:rsid w:val="0067517B"/>
    <w:rsid w:val="00715F55"/>
    <w:rsid w:val="00727464"/>
    <w:rsid w:val="007954E2"/>
    <w:rsid w:val="00876353"/>
    <w:rsid w:val="00900D63"/>
    <w:rsid w:val="009A431D"/>
    <w:rsid w:val="009B6F25"/>
    <w:rsid w:val="009C1605"/>
    <w:rsid w:val="009C2A14"/>
    <w:rsid w:val="009C4FBF"/>
    <w:rsid w:val="00AE612F"/>
    <w:rsid w:val="00B041BD"/>
    <w:rsid w:val="00B44EF8"/>
    <w:rsid w:val="00B659B7"/>
    <w:rsid w:val="00B819D9"/>
    <w:rsid w:val="00B86B47"/>
    <w:rsid w:val="00BE2AF8"/>
    <w:rsid w:val="00C00B78"/>
    <w:rsid w:val="00C15E01"/>
    <w:rsid w:val="00CA1952"/>
    <w:rsid w:val="00CC74A0"/>
    <w:rsid w:val="00D1190F"/>
    <w:rsid w:val="00D22478"/>
    <w:rsid w:val="00D746D2"/>
    <w:rsid w:val="00DA368E"/>
    <w:rsid w:val="00E740EA"/>
    <w:rsid w:val="00E748BC"/>
    <w:rsid w:val="00E74923"/>
    <w:rsid w:val="00E96D36"/>
    <w:rsid w:val="00F1242B"/>
    <w:rsid w:val="00F51F44"/>
    <w:rsid w:val="00F65974"/>
    <w:rsid w:val="00F65A34"/>
    <w:rsid w:val="00F71151"/>
    <w:rsid w:val="00FA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4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124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124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1242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4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42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1242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42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124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242B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1242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1242B"/>
  </w:style>
  <w:style w:type="paragraph" w:customStyle="1" w:styleId="a8">
    <w:name w:val="Внимание: недобросовестность!"/>
    <w:basedOn w:val="a6"/>
    <w:next w:val="a"/>
    <w:uiPriority w:val="99"/>
    <w:rsid w:val="00F1242B"/>
  </w:style>
  <w:style w:type="character" w:customStyle="1" w:styleId="a9">
    <w:name w:val="Выделение для Базового Поиска"/>
    <w:basedOn w:val="a3"/>
    <w:uiPriority w:val="99"/>
    <w:rsid w:val="00F1242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1242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1242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1242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1242B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F1242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124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1242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1242B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1242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1242B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124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1242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1242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1242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124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1242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124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1242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1242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1242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1242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1242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1242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1242B"/>
  </w:style>
  <w:style w:type="paragraph" w:customStyle="1" w:styleId="aff1">
    <w:name w:val="Моноширинный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1242B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1242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1242B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1242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1242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1242B"/>
    <w:pPr>
      <w:ind w:left="140"/>
    </w:pPr>
  </w:style>
  <w:style w:type="character" w:customStyle="1" w:styleId="aff9">
    <w:name w:val="Опечатки"/>
    <w:uiPriority w:val="99"/>
    <w:rsid w:val="00F1242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1242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1242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1242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F1242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1242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1242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1242B"/>
  </w:style>
  <w:style w:type="paragraph" w:customStyle="1" w:styleId="afff1">
    <w:name w:val="Примечание."/>
    <w:basedOn w:val="a6"/>
    <w:next w:val="a"/>
    <w:uiPriority w:val="99"/>
    <w:rsid w:val="00F1242B"/>
  </w:style>
  <w:style w:type="character" w:customStyle="1" w:styleId="afff2">
    <w:name w:val="Продолжение ссылки"/>
    <w:basedOn w:val="a4"/>
    <w:uiPriority w:val="99"/>
    <w:rsid w:val="00F1242B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1242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1242B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1242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1242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1242B"/>
  </w:style>
  <w:style w:type="character" w:customStyle="1" w:styleId="afff8">
    <w:name w:val="Ссылка на утративший силу документ"/>
    <w:basedOn w:val="a4"/>
    <w:uiPriority w:val="99"/>
    <w:rsid w:val="00F1242B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1242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1242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1242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1242B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124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242B"/>
    <w:pPr>
      <w:spacing w:before="300"/>
      <w:ind w:firstLine="0"/>
      <w:jc w:val="left"/>
    </w:pPr>
  </w:style>
  <w:style w:type="paragraph" w:styleId="affff">
    <w:name w:val="List Paragraph"/>
    <w:basedOn w:val="a"/>
    <w:uiPriority w:val="34"/>
    <w:qFormat/>
    <w:rsid w:val="00D746D2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64090C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40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4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124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124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1242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4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42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1242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42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124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242B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1242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1242B"/>
  </w:style>
  <w:style w:type="paragraph" w:customStyle="1" w:styleId="a8">
    <w:name w:val="Внимание: недобросовестность!"/>
    <w:basedOn w:val="a6"/>
    <w:next w:val="a"/>
    <w:uiPriority w:val="99"/>
    <w:rsid w:val="00F1242B"/>
  </w:style>
  <w:style w:type="character" w:customStyle="1" w:styleId="a9">
    <w:name w:val="Выделение для Базового Поиска"/>
    <w:basedOn w:val="a3"/>
    <w:uiPriority w:val="99"/>
    <w:rsid w:val="00F1242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1242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1242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1242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1242B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F1242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124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1242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1242B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1242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1242B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124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1242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1242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1242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124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1242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124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1242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1242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1242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1242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1242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1242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1242B"/>
  </w:style>
  <w:style w:type="paragraph" w:customStyle="1" w:styleId="aff1">
    <w:name w:val="Моноширинный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1242B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1242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1242B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1242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1242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1242B"/>
    <w:pPr>
      <w:ind w:left="140"/>
    </w:pPr>
  </w:style>
  <w:style w:type="character" w:customStyle="1" w:styleId="aff9">
    <w:name w:val="Опечатки"/>
    <w:uiPriority w:val="99"/>
    <w:rsid w:val="00F1242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1242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1242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1242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F1242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1242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1242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1242B"/>
  </w:style>
  <w:style w:type="paragraph" w:customStyle="1" w:styleId="afff1">
    <w:name w:val="Примечание."/>
    <w:basedOn w:val="a6"/>
    <w:next w:val="a"/>
    <w:uiPriority w:val="99"/>
    <w:rsid w:val="00F1242B"/>
  </w:style>
  <w:style w:type="character" w:customStyle="1" w:styleId="afff2">
    <w:name w:val="Продолжение ссылки"/>
    <w:basedOn w:val="a4"/>
    <w:uiPriority w:val="99"/>
    <w:rsid w:val="00F1242B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1242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1242B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1242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1242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1242B"/>
  </w:style>
  <w:style w:type="character" w:customStyle="1" w:styleId="afff8">
    <w:name w:val="Ссылка на утративший силу документ"/>
    <w:basedOn w:val="a4"/>
    <w:uiPriority w:val="99"/>
    <w:rsid w:val="00F1242B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1242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1242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1242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1242B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124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242B"/>
    <w:pPr>
      <w:spacing w:before="300"/>
      <w:ind w:firstLine="0"/>
      <w:jc w:val="left"/>
    </w:pPr>
  </w:style>
  <w:style w:type="paragraph" w:styleId="affff">
    <w:name w:val="List Paragraph"/>
    <w:basedOn w:val="a"/>
    <w:uiPriority w:val="34"/>
    <w:qFormat/>
    <w:rsid w:val="00D746D2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64090C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40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kirilss</cp:lastModifiedBy>
  <cp:revision>5</cp:revision>
  <cp:lastPrinted>2019-04-18T10:42:00Z</cp:lastPrinted>
  <dcterms:created xsi:type="dcterms:W3CDTF">2019-04-16T12:01:00Z</dcterms:created>
  <dcterms:modified xsi:type="dcterms:W3CDTF">2019-04-27T06:34:00Z</dcterms:modified>
</cp:coreProperties>
</file>